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EF20" w14:textId="77777777" w:rsidR="00D9465B" w:rsidRDefault="00D9465B" w:rsidP="00D9465B">
      <w:pPr>
        <w:jc w:val="both"/>
        <w:rPr>
          <w:b/>
          <w:bCs/>
          <w:color w:val="FF0000"/>
          <w:sz w:val="26"/>
          <w:szCs w:val="26"/>
          <w:lang w:val="en-US"/>
        </w:rPr>
      </w:pPr>
    </w:p>
    <w:p w14:paraId="021EB5DD" w14:textId="50F4BC0C" w:rsidR="00D9465B" w:rsidRPr="00D9465B" w:rsidRDefault="008B2A69" w:rsidP="00D9465B">
      <w:pPr>
        <w:jc w:val="both"/>
        <w:rPr>
          <w:b/>
          <w:bCs/>
          <w:color w:val="FF0000"/>
          <w:sz w:val="26"/>
          <w:szCs w:val="26"/>
          <w:lang w:val="en-US"/>
        </w:rPr>
      </w:pPr>
      <w:r w:rsidRPr="008B2A69">
        <w:rPr>
          <w:b/>
          <w:bCs/>
          <w:color w:val="FF0000"/>
          <w:sz w:val="26"/>
          <w:szCs w:val="26"/>
          <w:lang w:val="en-US"/>
        </w:rPr>
        <w:t xml:space="preserve">1. </w:t>
      </w:r>
      <w:proofErr w:type="spellStart"/>
      <w:r w:rsidR="00D9465B" w:rsidRPr="00D9465B">
        <w:rPr>
          <w:b/>
          <w:bCs/>
          <w:color w:val="FF0000"/>
          <w:sz w:val="26"/>
          <w:szCs w:val="26"/>
          <w:lang w:val="en-US"/>
        </w:rPr>
        <w:t>Rezoluțiunea</w:t>
      </w:r>
      <w:proofErr w:type="spellEnd"/>
      <w:r w:rsidR="00D9465B" w:rsidRPr="00D9465B">
        <w:rPr>
          <w:b/>
          <w:bCs/>
          <w:color w:val="FF0000"/>
          <w:sz w:val="26"/>
          <w:szCs w:val="26"/>
          <w:lang w:val="en-US"/>
        </w:rPr>
        <w:t xml:space="preserve"> </w:t>
      </w:r>
      <w:proofErr w:type="spellStart"/>
      <w:r w:rsidR="00D9465B" w:rsidRPr="00D9465B">
        <w:rPr>
          <w:b/>
          <w:bCs/>
          <w:color w:val="FF0000"/>
          <w:sz w:val="26"/>
          <w:szCs w:val="26"/>
          <w:lang w:val="en-US"/>
        </w:rPr>
        <w:t>unilaterală</w:t>
      </w:r>
      <w:proofErr w:type="spellEnd"/>
      <w:r w:rsidR="00D9465B" w:rsidRPr="00D9465B">
        <w:rPr>
          <w:b/>
          <w:bCs/>
          <w:color w:val="FF0000"/>
          <w:sz w:val="26"/>
          <w:szCs w:val="26"/>
          <w:lang w:val="en-US"/>
        </w:rPr>
        <w:t>:</w:t>
      </w:r>
    </w:p>
    <w:p w14:paraId="6F33807A" w14:textId="26E7D762" w:rsidR="00D9465B" w:rsidRPr="00D9465B" w:rsidRDefault="00D9465B" w:rsidP="00D9465B">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cazuri</w:t>
      </w:r>
      <w:proofErr w:type="spellEnd"/>
      <w:r w:rsidRPr="00D9465B">
        <w:rPr>
          <w:b/>
          <w:bCs/>
          <w:color w:val="FF0000"/>
          <w:sz w:val="26"/>
          <w:szCs w:val="26"/>
          <w:lang w:val="en-US"/>
        </w:rPr>
        <w:t xml:space="preserve"> </w:t>
      </w:r>
      <w:proofErr w:type="spellStart"/>
      <w:r w:rsidRPr="00D9465B">
        <w:rPr>
          <w:b/>
          <w:bCs/>
          <w:color w:val="FF0000"/>
          <w:sz w:val="26"/>
          <w:szCs w:val="26"/>
          <w:lang w:val="en-US"/>
        </w:rPr>
        <w:t>în</w:t>
      </w:r>
      <w:proofErr w:type="spellEnd"/>
      <w:r w:rsidRPr="00D9465B">
        <w:rPr>
          <w:b/>
          <w:bCs/>
          <w:color w:val="FF0000"/>
          <w:sz w:val="26"/>
          <w:szCs w:val="26"/>
          <w:lang w:val="en-US"/>
        </w:rPr>
        <w:t xml:space="preserve"> care </w:t>
      </w:r>
      <w:proofErr w:type="spellStart"/>
      <w:r w:rsidRPr="00D9465B">
        <w:rPr>
          <w:b/>
          <w:bCs/>
          <w:color w:val="FF0000"/>
          <w:sz w:val="26"/>
          <w:szCs w:val="26"/>
          <w:lang w:val="en-US"/>
        </w:rPr>
        <w:t>intervine</w:t>
      </w:r>
      <w:proofErr w:type="spellEnd"/>
    </w:p>
    <w:p w14:paraId="25D4CB11" w14:textId="27BEE95C" w:rsidR="00D9465B" w:rsidRPr="00D9465B" w:rsidRDefault="00D9465B" w:rsidP="00D9465B">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cazuri</w:t>
      </w:r>
      <w:proofErr w:type="spellEnd"/>
      <w:r w:rsidRPr="00D9465B">
        <w:rPr>
          <w:b/>
          <w:bCs/>
          <w:color w:val="FF0000"/>
          <w:sz w:val="26"/>
          <w:szCs w:val="26"/>
          <w:lang w:val="en-US"/>
        </w:rPr>
        <w:t xml:space="preserve"> </w:t>
      </w:r>
      <w:proofErr w:type="spellStart"/>
      <w:r w:rsidRPr="00D9465B">
        <w:rPr>
          <w:b/>
          <w:bCs/>
          <w:color w:val="FF0000"/>
          <w:sz w:val="26"/>
          <w:szCs w:val="26"/>
          <w:lang w:val="en-US"/>
        </w:rPr>
        <w:t>în</w:t>
      </w:r>
      <w:proofErr w:type="spellEnd"/>
      <w:r w:rsidRPr="00D9465B">
        <w:rPr>
          <w:b/>
          <w:bCs/>
          <w:color w:val="FF0000"/>
          <w:sz w:val="26"/>
          <w:szCs w:val="26"/>
          <w:lang w:val="en-US"/>
        </w:rPr>
        <w:t xml:space="preserve"> care nu </w:t>
      </w:r>
      <w:proofErr w:type="spellStart"/>
      <w:r w:rsidRPr="00D9465B">
        <w:rPr>
          <w:b/>
          <w:bCs/>
          <w:color w:val="FF0000"/>
          <w:sz w:val="26"/>
          <w:szCs w:val="26"/>
          <w:lang w:val="en-US"/>
        </w:rPr>
        <w:t>intervine</w:t>
      </w:r>
      <w:proofErr w:type="spellEnd"/>
    </w:p>
    <w:p w14:paraId="1D81844D" w14:textId="68F8F210" w:rsidR="00D9465B" w:rsidRPr="00D9465B" w:rsidRDefault="00D9465B" w:rsidP="008F28E7">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declarația</w:t>
      </w:r>
      <w:proofErr w:type="spellEnd"/>
      <w:r w:rsidRPr="00D9465B">
        <w:rPr>
          <w:b/>
          <w:bCs/>
          <w:color w:val="FF0000"/>
          <w:sz w:val="26"/>
          <w:szCs w:val="26"/>
          <w:lang w:val="en-US"/>
        </w:rPr>
        <w:t xml:space="preserve"> de </w:t>
      </w:r>
      <w:proofErr w:type="spellStart"/>
      <w:r w:rsidRPr="00D9465B">
        <w:rPr>
          <w:b/>
          <w:bCs/>
          <w:color w:val="FF0000"/>
          <w:sz w:val="26"/>
          <w:szCs w:val="26"/>
          <w:lang w:val="en-US"/>
        </w:rPr>
        <w:t>rezoluțiune</w:t>
      </w:r>
      <w:proofErr w:type="spellEnd"/>
    </w:p>
    <w:p w14:paraId="316B4AEC" w14:textId="3C853442" w:rsidR="00D9465B" w:rsidRPr="00D9465B" w:rsidRDefault="00D9465B" w:rsidP="008F28E7">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constatarea</w:t>
      </w:r>
      <w:proofErr w:type="spellEnd"/>
      <w:r w:rsidRPr="00D9465B">
        <w:rPr>
          <w:b/>
          <w:bCs/>
          <w:color w:val="FF0000"/>
          <w:sz w:val="26"/>
          <w:szCs w:val="26"/>
          <w:lang w:val="en-US"/>
        </w:rPr>
        <w:t xml:space="preserve"> </w:t>
      </w:r>
      <w:proofErr w:type="spellStart"/>
      <w:r w:rsidRPr="00D9465B">
        <w:rPr>
          <w:b/>
          <w:bCs/>
          <w:color w:val="FF0000"/>
          <w:sz w:val="26"/>
          <w:szCs w:val="26"/>
          <w:lang w:val="en-US"/>
        </w:rPr>
        <w:t>rezoluțiunii</w:t>
      </w:r>
      <w:proofErr w:type="spellEnd"/>
    </w:p>
    <w:p w14:paraId="7161AF72" w14:textId="613C9693" w:rsidR="00043FC9" w:rsidRDefault="00043FC9" w:rsidP="00D9465B">
      <w:pPr>
        <w:jc w:val="both"/>
        <w:rPr>
          <w:sz w:val="26"/>
          <w:szCs w:val="26"/>
          <w:lang w:val="en-US"/>
        </w:rPr>
      </w:pPr>
      <w:r w:rsidRPr="00D9465B">
        <w:rPr>
          <w:b/>
          <w:bCs/>
          <w:sz w:val="26"/>
          <w:szCs w:val="26"/>
          <w:lang w:val="en-US"/>
        </w:rPr>
        <w:t xml:space="preserve">N.B.: </w:t>
      </w:r>
      <w:r w:rsidRPr="00D9465B">
        <w:rPr>
          <w:sz w:val="26"/>
          <w:szCs w:val="26"/>
          <w:lang w:val="en-US"/>
        </w:rPr>
        <w:t xml:space="preserve">conform </w:t>
      </w:r>
      <w:proofErr w:type="spellStart"/>
      <w:r w:rsidRPr="00D9465B">
        <w:rPr>
          <w:sz w:val="26"/>
          <w:szCs w:val="26"/>
          <w:lang w:val="en-US"/>
        </w:rPr>
        <w:t>doctrinei</w:t>
      </w:r>
      <w:proofErr w:type="spellEnd"/>
      <w:r w:rsidRPr="00D9465B">
        <w:rPr>
          <w:sz w:val="26"/>
          <w:szCs w:val="26"/>
          <w:lang w:val="en-US"/>
        </w:rPr>
        <w:t xml:space="preserve">: </w:t>
      </w:r>
    </w:p>
    <w:p w14:paraId="6C696E4D" w14:textId="2854451D" w:rsidR="00D9465B" w:rsidRPr="009063D3" w:rsidRDefault="009063D3" w:rsidP="009063D3">
      <w:pPr>
        <w:pStyle w:val="ListParagraph"/>
        <w:numPr>
          <w:ilvl w:val="0"/>
          <w:numId w:val="28"/>
        </w:numPr>
        <w:jc w:val="both"/>
        <w:rPr>
          <w:sz w:val="26"/>
          <w:szCs w:val="26"/>
          <w:lang w:val="en-US"/>
        </w:rPr>
      </w:pPr>
      <w:proofErr w:type="spellStart"/>
      <w:r w:rsidRPr="009063D3">
        <w:rPr>
          <w:b/>
          <w:bCs/>
          <w:sz w:val="26"/>
          <w:szCs w:val="26"/>
          <w:u w:val="single"/>
          <w:lang w:val="en-US"/>
        </w:rPr>
        <w:t>cazuri</w:t>
      </w:r>
      <w:proofErr w:type="spellEnd"/>
      <w:r w:rsidRPr="009063D3">
        <w:rPr>
          <w:b/>
          <w:bCs/>
          <w:sz w:val="26"/>
          <w:szCs w:val="26"/>
          <w:u w:val="single"/>
          <w:lang w:val="en-US"/>
        </w:rPr>
        <w:t xml:space="preserve"> in care </w:t>
      </w:r>
      <w:proofErr w:type="spellStart"/>
      <w:r w:rsidRPr="009063D3">
        <w:rPr>
          <w:b/>
          <w:bCs/>
          <w:sz w:val="26"/>
          <w:szCs w:val="26"/>
          <w:u w:val="single"/>
          <w:lang w:val="en-US"/>
        </w:rPr>
        <w:t>intervine</w:t>
      </w:r>
      <w:proofErr w:type="spellEnd"/>
      <w:r w:rsidRPr="009063D3">
        <w:rPr>
          <w:sz w:val="26"/>
          <w:szCs w:val="26"/>
          <w:lang w:val="en-US"/>
        </w:rPr>
        <w:t xml:space="preserve">, </w:t>
      </w:r>
      <w:proofErr w:type="spellStart"/>
      <w:r w:rsidRPr="009063D3">
        <w:rPr>
          <w:sz w:val="26"/>
          <w:szCs w:val="26"/>
          <w:lang w:val="en-US"/>
        </w:rPr>
        <w:t>cf</w:t>
      </w:r>
      <w:proofErr w:type="spellEnd"/>
      <w:r w:rsidRPr="009063D3">
        <w:rPr>
          <w:sz w:val="26"/>
          <w:szCs w:val="26"/>
          <w:lang w:val="en-US"/>
        </w:rPr>
        <w:t xml:space="preserve"> art. 1552 </w:t>
      </w:r>
      <w:proofErr w:type="spellStart"/>
      <w:r w:rsidRPr="009063D3">
        <w:rPr>
          <w:sz w:val="26"/>
          <w:szCs w:val="26"/>
          <w:lang w:val="en-US"/>
        </w:rPr>
        <w:t>alin</w:t>
      </w:r>
      <w:proofErr w:type="spellEnd"/>
      <w:r w:rsidRPr="009063D3">
        <w:rPr>
          <w:sz w:val="26"/>
          <w:szCs w:val="26"/>
          <w:lang w:val="en-US"/>
        </w:rPr>
        <w:t>. (1):</w:t>
      </w:r>
    </w:p>
    <w:p w14:paraId="43EC355D" w14:textId="7B08061C" w:rsidR="009063D3" w:rsidRPr="00BF32D1" w:rsidRDefault="009063D3" w:rsidP="00BF32D1">
      <w:pPr>
        <w:pStyle w:val="ListParagraph"/>
        <w:numPr>
          <w:ilvl w:val="0"/>
          <w:numId w:val="31"/>
        </w:numPr>
        <w:ind w:left="1134"/>
        <w:jc w:val="both"/>
        <w:rPr>
          <w:sz w:val="26"/>
          <w:szCs w:val="26"/>
          <w:lang w:val="en-US"/>
        </w:rPr>
      </w:pPr>
      <w:proofErr w:type="spellStart"/>
      <w:r w:rsidRPr="00BF32D1">
        <w:rPr>
          <w:sz w:val="26"/>
          <w:szCs w:val="26"/>
          <w:lang w:val="en-US"/>
        </w:rPr>
        <w:t>conventia</w:t>
      </w:r>
      <w:proofErr w:type="spellEnd"/>
      <w:r w:rsidRPr="00BF32D1">
        <w:rPr>
          <w:sz w:val="26"/>
          <w:szCs w:val="26"/>
          <w:lang w:val="en-US"/>
        </w:rPr>
        <w:t xml:space="preserve"> </w:t>
      </w:r>
      <w:proofErr w:type="spellStart"/>
      <w:r w:rsidRPr="00BF32D1">
        <w:rPr>
          <w:sz w:val="26"/>
          <w:szCs w:val="26"/>
          <w:lang w:val="en-US"/>
        </w:rPr>
        <w:t>partilor</w:t>
      </w:r>
      <w:proofErr w:type="spellEnd"/>
    </w:p>
    <w:p w14:paraId="7DDF617F" w14:textId="5FE2A1B1" w:rsidR="009063D3" w:rsidRPr="00BF32D1" w:rsidRDefault="009063D3" w:rsidP="00BF32D1">
      <w:pPr>
        <w:pStyle w:val="ListParagraph"/>
        <w:numPr>
          <w:ilvl w:val="0"/>
          <w:numId w:val="31"/>
        </w:numPr>
        <w:ind w:left="1134"/>
        <w:jc w:val="both"/>
        <w:rPr>
          <w:sz w:val="26"/>
          <w:szCs w:val="26"/>
          <w:lang w:val="en-US"/>
        </w:rPr>
      </w:pPr>
      <w:proofErr w:type="spellStart"/>
      <w:r w:rsidRPr="00BF32D1">
        <w:rPr>
          <w:sz w:val="26"/>
          <w:szCs w:val="26"/>
          <w:lang w:val="en-US"/>
        </w:rPr>
        <w:t>debitorul</w:t>
      </w:r>
      <w:proofErr w:type="spellEnd"/>
      <w:r w:rsidRPr="00BF32D1">
        <w:rPr>
          <w:sz w:val="26"/>
          <w:szCs w:val="26"/>
          <w:lang w:val="en-US"/>
        </w:rPr>
        <w:t xml:space="preserve"> de </w:t>
      </w:r>
      <w:proofErr w:type="spellStart"/>
      <w:r w:rsidRPr="00BF32D1">
        <w:rPr>
          <w:sz w:val="26"/>
          <w:szCs w:val="26"/>
          <w:lang w:val="en-US"/>
        </w:rPr>
        <w:t>drept</w:t>
      </w:r>
      <w:proofErr w:type="spellEnd"/>
      <w:r w:rsidRPr="00BF32D1">
        <w:rPr>
          <w:sz w:val="26"/>
          <w:szCs w:val="26"/>
          <w:lang w:val="en-US"/>
        </w:rPr>
        <w:t xml:space="preserve"> in </w:t>
      </w:r>
      <w:proofErr w:type="spellStart"/>
      <w:r w:rsidRPr="00BF32D1">
        <w:rPr>
          <w:sz w:val="26"/>
          <w:szCs w:val="26"/>
          <w:lang w:val="en-US"/>
        </w:rPr>
        <w:t>intarziere</w:t>
      </w:r>
      <w:proofErr w:type="spellEnd"/>
    </w:p>
    <w:p w14:paraId="1461F053" w14:textId="611CDD46" w:rsidR="009063D3" w:rsidRPr="00BE581A" w:rsidRDefault="009063D3" w:rsidP="00BF32D1">
      <w:pPr>
        <w:pStyle w:val="ListParagraph"/>
        <w:numPr>
          <w:ilvl w:val="0"/>
          <w:numId w:val="31"/>
        </w:numPr>
        <w:ind w:left="1134"/>
        <w:jc w:val="both"/>
        <w:rPr>
          <w:sz w:val="26"/>
          <w:szCs w:val="26"/>
          <w:lang w:val="it-IT"/>
        </w:rPr>
      </w:pPr>
      <w:r w:rsidRPr="00BE581A">
        <w:rPr>
          <w:sz w:val="26"/>
          <w:szCs w:val="26"/>
          <w:lang w:val="it-IT"/>
        </w:rPr>
        <w:t>debitorul nu a executat in termenul fixat prin punerea in intarziere</w:t>
      </w:r>
    </w:p>
    <w:p w14:paraId="144F2E68" w14:textId="399588B1" w:rsidR="009063D3" w:rsidRPr="00BE581A" w:rsidRDefault="009063D3" w:rsidP="009063D3">
      <w:pPr>
        <w:pStyle w:val="ListParagraph"/>
        <w:numPr>
          <w:ilvl w:val="0"/>
          <w:numId w:val="28"/>
        </w:numPr>
        <w:jc w:val="both"/>
        <w:rPr>
          <w:sz w:val="26"/>
          <w:szCs w:val="26"/>
          <w:lang w:val="it-IT"/>
        </w:rPr>
      </w:pPr>
      <w:r w:rsidRPr="00BE581A">
        <w:rPr>
          <w:b/>
          <w:bCs/>
          <w:sz w:val="26"/>
          <w:szCs w:val="26"/>
          <w:u w:val="single"/>
          <w:lang w:val="it-IT"/>
        </w:rPr>
        <w:t>cazuri in care NU intervine</w:t>
      </w:r>
      <w:r w:rsidRPr="00BE581A">
        <w:rPr>
          <w:sz w:val="26"/>
          <w:szCs w:val="26"/>
          <w:lang w:val="it-IT"/>
        </w:rPr>
        <w:t>:</w:t>
      </w:r>
    </w:p>
    <w:p w14:paraId="38A9D374" w14:textId="319C8C55" w:rsidR="009063D3" w:rsidRPr="00BE581A" w:rsidRDefault="009063D3" w:rsidP="00BF32D1">
      <w:pPr>
        <w:pStyle w:val="ListParagraph"/>
        <w:numPr>
          <w:ilvl w:val="0"/>
          <w:numId w:val="30"/>
        </w:numPr>
        <w:ind w:left="1134"/>
        <w:jc w:val="both"/>
        <w:rPr>
          <w:sz w:val="26"/>
          <w:szCs w:val="26"/>
          <w:lang w:val="it-IT"/>
        </w:rPr>
      </w:pPr>
      <w:r w:rsidRPr="00BE581A">
        <w:rPr>
          <w:sz w:val="26"/>
          <w:szCs w:val="26"/>
          <w:lang w:val="it-IT"/>
        </w:rPr>
        <w:t xml:space="preserve">cf art. 2263, in cazul </w:t>
      </w:r>
      <w:r w:rsidRPr="00BE581A">
        <w:rPr>
          <w:i/>
          <w:iCs/>
          <w:sz w:val="26"/>
          <w:szCs w:val="26"/>
          <w:lang w:val="it-IT"/>
        </w:rPr>
        <w:t>contractului de intretinere</w:t>
      </w:r>
      <w:r w:rsidRPr="00BE581A">
        <w:rPr>
          <w:sz w:val="26"/>
          <w:szCs w:val="26"/>
          <w:lang w:val="it-IT"/>
        </w:rPr>
        <w:t>,</w:t>
      </w:r>
      <w:r w:rsidR="00BF32D1" w:rsidRPr="00BE581A">
        <w:rPr>
          <w:sz w:val="26"/>
          <w:szCs w:val="26"/>
          <w:lang w:val="it-IT"/>
        </w:rPr>
        <w:t xml:space="preserve"> </w:t>
      </w:r>
      <w:r w:rsidR="00BF32D1" w:rsidRPr="00BE581A">
        <w:rPr>
          <w:b/>
          <w:bCs/>
          <w:sz w:val="26"/>
          <w:szCs w:val="26"/>
          <w:lang w:val="it-IT"/>
        </w:rPr>
        <w:t>nu poate fi pronuntata decat de instanta</w:t>
      </w:r>
      <w:r w:rsidR="00BF32D1" w:rsidRPr="00BE581A">
        <w:rPr>
          <w:sz w:val="26"/>
          <w:szCs w:val="26"/>
          <w:lang w:val="it-IT"/>
        </w:rPr>
        <w:t>,</w:t>
      </w:r>
      <w:r w:rsidRPr="00BE581A">
        <w:rPr>
          <w:sz w:val="26"/>
          <w:szCs w:val="26"/>
          <w:lang w:val="it-IT"/>
        </w:rPr>
        <w:t xml:space="preserve"> </w:t>
      </w:r>
      <w:r w:rsidR="00BF32D1" w:rsidRPr="00BE581A">
        <w:rPr>
          <w:b/>
          <w:bCs/>
          <w:sz w:val="26"/>
          <w:szCs w:val="26"/>
          <w:lang w:val="it-IT"/>
        </w:rPr>
        <w:t>orice clauza contrara considerandu-se nescrisa</w:t>
      </w:r>
      <w:r w:rsidR="00BF32D1" w:rsidRPr="00BE581A">
        <w:rPr>
          <w:sz w:val="26"/>
          <w:szCs w:val="26"/>
          <w:lang w:val="it-IT"/>
        </w:rPr>
        <w:t xml:space="preserve">, </w:t>
      </w:r>
      <w:r w:rsidRPr="00BE581A">
        <w:rPr>
          <w:sz w:val="26"/>
          <w:szCs w:val="26"/>
          <w:lang w:val="it-IT"/>
        </w:rPr>
        <w:t>in urmatoarele situatii:</w:t>
      </w:r>
    </w:p>
    <w:p w14:paraId="164BFF0E" w14:textId="146B501B" w:rsidR="00BF32D1" w:rsidRPr="00BE581A" w:rsidRDefault="00BF32D1" w:rsidP="00BF32D1">
      <w:pPr>
        <w:pStyle w:val="ListParagraph"/>
        <w:numPr>
          <w:ilvl w:val="0"/>
          <w:numId w:val="32"/>
        </w:numPr>
        <w:ind w:left="1560"/>
        <w:jc w:val="both"/>
        <w:rPr>
          <w:sz w:val="26"/>
          <w:szCs w:val="26"/>
          <w:lang w:val="it-IT"/>
        </w:rPr>
      </w:pPr>
      <w:r w:rsidRPr="00BE581A">
        <w:rPr>
          <w:sz w:val="26"/>
          <w:szCs w:val="26"/>
          <w:lang w:val="it-IT"/>
        </w:rPr>
        <w:t>comportamentul unei parti face imposibila executarea contractului in conditiile bunelor moravuri</w:t>
      </w:r>
    </w:p>
    <w:p w14:paraId="73ECE16A" w14:textId="304F8B65" w:rsidR="00BF32D1" w:rsidRDefault="00BF32D1" w:rsidP="00BF32D1">
      <w:pPr>
        <w:pStyle w:val="ListParagraph"/>
        <w:numPr>
          <w:ilvl w:val="0"/>
          <w:numId w:val="32"/>
        </w:numPr>
        <w:ind w:left="1560"/>
        <w:jc w:val="both"/>
        <w:rPr>
          <w:sz w:val="26"/>
          <w:szCs w:val="26"/>
          <w:lang w:val="en-US"/>
        </w:rPr>
      </w:pPr>
      <w:proofErr w:type="spellStart"/>
      <w:r>
        <w:rPr>
          <w:sz w:val="26"/>
          <w:szCs w:val="26"/>
          <w:lang w:val="en-US"/>
        </w:rPr>
        <w:t>neexecutarea</w:t>
      </w:r>
      <w:proofErr w:type="spellEnd"/>
      <w:r>
        <w:rPr>
          <w:sz w:val="26"/>
          <w:szCs w:val="26"/>
          <w:lang w:val="en-US"/>
        </w:rPr>
        <w:t xml:space="preserve"> </w:t>
      </w:r>
      <w:proofErr w:type="spellStart"/>
      <w:r>
        <w:rPr>
          <w:sz w:val="26"/>
          <w:szCs w:val="26"/>
          <w:lang w:val="en-US"/>
        </w:rPr>
        <w:t>fara</w:t>
      </w:r>
      <w:proofErr w:type="spellEnd"/>
      <w:r>
        <w:rPr>
          <w:sz w:val="26"/>
          <w:szCs w:val="26"/>
          <w:lang w:val="en-US"/>
        </w:rPr>
        <w:t xml:space="preserve"> </w:t>
      </w:r>
      <w:proofErr w:type="spellStart"/>
      <w:r>
        <w:rPr>
          <w:sz w:val="26"/>
          <w:szCs w:val="26"/>
          <w:lang w:val="en-US"/>
        </w:rPr>
        <w:t>justificare</w:t>
      </w:r>
      <w:proofErr w:type="spellEnd"/>
      <w:r>
        <w:rPr>
          <w:sz w:val="26"/>
          <w:szCs w:val="26"/>
          <w:lang w:val="en-US"/>
        </w:rPr>
        <w:t xml:space="preserve"> </w:t>
      </w:r>
      <w:proofErr w:type="gramStart"/>
      <w:r>
        <w:rPr>
          <w:sz w:val="26"/>
          <w:szCs w:val="26"/>
          <w:lang w:val="en-US"/>
        </w:rPr>
        <w:t>a</w:t>
      </w:r>
      <w:proofErr w:type="gramEnd"/>
      <w:r>
        <w:rPr>
          <w:sz w:val="26"/>
          <w:szCs w:val="26"/>
          <w:lang w:val="en-US"/>
        </w:rPr>
        <w:t xml:space="preserve"> </w:t>
      </w:r>
      <w:proofErr w:type="spellStart"/>
      <w:r>
        <w:rPr>
          <w:sz w:val="26"/>
          <w:szCs w:val="26"/>
          <w:lang w:val="en-US"/>
        </w:rPr>
        <w:t>obligatiei</w:t>
      </w:r>
      <w:proofErr w:type="spellEnd"/>
      <w:r>
        <w:rPr>
          <w:sz w:val="26"/>
          <w:szCs w:val="26"/>
          <w:lang w:val="en-US"/>
        </w:rPr>
        <w:t xml:space="preserve"> de </w:t>
      </w:r>
      <w:proofErr w:type="spellStart"/>
      <w:r>
        <w:rPr>
          <w:sz w:val="26"/>
          <w:szCs w:val="26"/>
          <w:lang w:val="en-US"/>
        </w:rPr>
        <w:t>intretinere</w:t>
      </w:r>
      <w:proofErr w:type="spellEnd"/>
    </w:p>
    <w:p w14:paraId="2735225A" w14:textId="56DCB0AE" w:rsidR="00BF32D1" w:rsidRPr="00BF32D1" w:rsidRDefault="00BF32D1" w:rsidP="00BF32D1">
      <w:pPr>
        <w:pStyle w:val="ListParagraph"/>
        <w:numPr>
          <w:ilvl w:val="0"/>
          <w:numId w:val="28"/>
        </w:numPr>
        <w:jc w:val="both"/>
        <w:rPr>
          <w:sz w:val="26"/>
          <w:szCs w:val="26"/>
          <w:lang w:val="en-US"/>
        </w:rPr>
      </w:pPr>
      <w:proofErr w:type="spellStart"/>
      <w:r>
        <w:rPr>
          <w:b/>
          <w:bCs/>
          <w:sz w:val="26"/>
          <w:szCs w:val="26"/>
          <w:u w:val="single"/>
          <w:lang w:val="en-US"/>
        </w:rPr>
        <w:t>declaratia</w:t>
      </w:r>
      <w:proofErr w:type="spellEnd"/>
      <w:r>
        <w:rPr>
          <w:b/>
          <w:bCs/>
          <w:sz w:val="26"/>
          <w:szCs w:val="26"/>
          <w:u w:val="single"/>
          <w:lang w:val="en-US"/>
        </w:rPr>
        <w:t xml:space="preserve"> de </w:t>
      </w:r>
      <w:proofErr w:type="spellStart"/>
      <w:r>
        <w:rPr>
          <w:b/>
          <w:bCs/>
          <w:sz w:val="26"/>
          <w:szCs w:val="26"/>
          <w:u w:val="single"/>
          <w:lang w:val="en-US"/>
        </w:rPr>
        <w:t>rezolutiune</w:t>
      </w:r>
      <w:proofErr w:type="spellEnd"/>
      <w:r>
        <w:rPr>
          <w:b/>
          <w:bCs/>
          <w:sz w:val="26"/>
          <w:szCs w:val="26"/>
          <w:u w:val="single"/>
          <w:lang w:val="en-US"/>
        </w:rPr>
        <w:t>:</w:t>
      </w:r>
    </w:p>
    <w:p w14:paraId="6B72DE3F" w14:textId="51AF3178" w:rsidR="00BF32D1" w:rsidRPr="00BF32D1" w:rsidRDefault="00BF32D1" w:rsidP="00BF32D1">
      <w:pPr>
        <w:pStyle w:val="ListParagraph"/>
        <w:numPr>
          <w:ilvl w:val="0"/>
          <w:numId w:val="30"/>
        </w:numPr>
        <w:ind w:left="1134"/>
        <w:jc w:val="both"/>
        <w:rPr>
          <w:sz w:val="26"/>
          <w:szCs w:val="26"/>
          <w:lang w:val="en-US"/>
        </w:rPr>
      </w:pPr>
      <w:r w:rsidRPr="00BE581A">
        <w:rPr>
          <w:sz w:val="26"/>
          <w:szCs w:val="26"/>
          <w:lang w:val="it-IT"/>
        </w:rPr>
        <w:t xml:space="preserve">este </w:t>
      </w:r>
      <w:r w:rsidRPr="00BE581A">
        <w:rPr>
          <w:sz w:val="26"/>
          <w:szCs w:val="26"/>
          <w:u w:val="single"/>
          <w:lang w:val="it-IT"/>
        </w:rPr>
        <w:t>irevocabila</w:t>
      </w:r>
      <w:r w:rsidRPr="00BE581A">
        <w:rPr>
          <w:sz w:val="26"/>
          <w:szCs w:val="26"/>
          <w:lang w:val="it-IT"/>
        </w:rPr>
        <w:t xml:space="preserve"> de la data comunicarii ei </w:t>
      </w:r>
      <w:r w:rsidRPr="00BE581A">
        <w:rPr>
          <w:b/>
          <w:bCs/>
          <w:sz w:val="26"/>
          <w:szCs w:val="26"/>
          <w:lang w:val="it-IT"/>
        </w:rPr>
        <w:t xml:space="preserve">SAU </w:t>
      </w:r>
      <w:r w:rsidRPr="00BE581A">
        <w:rPr>
          <w:sz w:val="26"/>
          <w:szCs w:val="26"/>
          <w:lang w:val="it-IT"/>
        </w:rPr>
        <w:t xml:space="preserve">de la data expirarii termenului fixat prin punerea in intarziere – art. 1552 alin. </w:t>
      </w:r>
      <w:r w:rsidRPr="00BF32D1">
        <w:rPr>
          <w:sz w:val="26"/>
          <w:szCs w:val="26"/>
          <w:lang w:val="en-US"/>
        </w:rPr>
        <w:t>(4)</w:t>
      </w:r>
    </w:p>
    <w:p w14:paraId="2B61B746" w14:textId="23B62AA9" w:rsidR="009063D3" w:rsidRDefault="00BF32D1" w:rsidP="00BF32D1">
      <w:pPr>
        <w:pStyle w:val="ListParagraph"/>
        <w:numPr>
          <w:ilvl w:val="0"/>
          <w:numId w:val="33"/>
        </w:numPr>
        <w:ind w:left="1134"/>
        <w:jc w:val="both"/>
        <w:rPr>
          <w:sz w:val="26"/>
          <w:szCs w:val="26"/>
          <w:lang w:val="en-US"/>
        </w:rPr>
      </w:pPr>
      <w:proofErr w:type="spellStart"/>
      <w:r w:rsidRPr="00BF32D1">
        <w:rPr>
          <w:sz w:val="26"/>
          <w:szCs w:val="26"/>
          <w:lang w:val="en-US"/>
        </w:rPr>
        <w:t>trebuie</w:t>
      </w:r>
      <w:proofErr w:type="spellEnd"/>
      <w:r w:rsidRPr="00BF32D1">
        <w:rPr>
          <w:sz w:val="26"/>
          <w:szCs w:val="26"/>
          <w:lang w:val="en-US"/>
        </w:rPr>
        <w:t xml:space="preserve"> </w:t>
      </w:r>
      <w:proofErr w:type="spellStart"/>
      <w:r w:rsidRPr="00BF32D1">
        <w:rPr>
          <w:sz w:val="26"/>
          <w:szCs w:val="26"/>
          <w:lang w:val="en-US"/>
        </w:rPr>
        <w:t>facuta</w:t>
      </w:r>
      <w:proofErr w:type="spellEnd"/>
      <w:r w:rsidRPr="00BF32D1">
        <w:rPr>
          <w:sz w:val="26"/>
          <w:szCs w:val="26"/>
          <w:lang w:val="en-US"/>
        </w:rPr>
        <w:t xml:space="preserve"> in </w:t>
      </w:r>
      <w:proofErr w:type="spellStart"/>
      <w:r w:rsidRPr="00BF32D1">
        <w:rPr>
          <w:sz w:val="26"/>
          <w:szCs w:val="26"/>
          <w:u w:val="single"/>
          <w:lang w:val="en-US"/>
        </w:rPr>
        <w:t>termenul</w:t>
      </w:r>
      <w:proofErr w:type="spellEnd"/>
      <w:r w:rsidRPr="00BF32D1">
        <w:rPr>
          <w:sz w:val="26"/>
          <w:szCs w:val="26"/>
          <w:u w:val="single"/>
          <w:lang w:val="en-US"/>
        </w:rPr>
        <w:t xml:space="preserve"> de </w:t>
      </w:r>
      <w:proofErr w:type="spellStart"/>
      <w:r w:rsidRPr="00BF32D1">
        <w:rPr>
          <w:sz w:val="26"/>
          <w:szCs w:val="26"/>
          <w:u w:val="single"/>
          <w:lang w:val="en-US"/>
        </w:rPr>
        <w:t>prescriptie</w:t>
      </w:r>
      <w:proofErr w:type="spellEnd"/>
      <w:r w:rsidRPr="00BF32D1">
        <w:rPr>
          <w:sz w:val="26"/>
          <w:szCs w:val="26"/>
          <w:lang w:val="en-US"/>
        </w:rPr>
        <w:t xml:space="preserve"> </w:t>
      </w:r>
      <w:proofErr w:type="gramStart"/>
      <w:r w:rsidRPr="00BF32D1">
        <w:rPr>
          <w:sz w:val="26"/>
          <w:szCs w:val="26"/>
          <w:lang w:val="en-US"/>
        </w:rPr>
        <w:t>a</w:t>
      </w:r>
      <w:proofErr w:type="gramEnd"/>
      <w:r w:rsidRPr="00BF32D1">
        <w:rPr>
          <w:sz w:val="26"/>
          <w:szCs w:val="26"/>
          <w:lang w:val="en-US"/>
        </w:rPr>
        <w:t xml:space="preserve"> </w:t>
      </w:r>
      <w:proofErr w:type="spellStart"/>
      <w:r w:rsidRPr="00BF32D1">
        <w:rPr>
          <w:sz w:val="26"/>
          <w:szCs w:val="26"/>
          <w:lang w:val="en-US"/>
        </w:rPr>
        <w:t>actiunii</w:t>
      </w:r>
      <w:proofErr w:type="spellEnd"/>
      <w:r w:rsidRPr="00BF32D1">
        <w:rPr>
          <w:sz w:val="26"/>
          <w:szCs w:val="26"/>
          <w:lang w:val="en-US"/>
        </w:rPr>
        <w:t xml:space="preserve"> </w:t>
      </w:r>
      <w:proofErr w:type="spellStart"/>
      <w:r w:rsidRPr="00BF32D1">
        <w:rPr>
          <w:sz w:val="26"/>
          <w:szCs w:val="26"/>
          <w:lang w:val="en-US"/>
        </w:rPr>
        <w:t>corespunzatoare</w:t>
      </w:r>
      <w:proofErr w:type="spellEnd"/>
      <w:r w:rsidRPr="00BF32D1">
        <w:rPr>
          <w:sz w:val="26"/>
          <w:szCs w:val="26"/>
          <w:lang w:val="en-US"/>
        </w:rPr>
        <w:t xml:space="preserve"> </w:t>
      </w:r>
      <w:proofErr w:type="spellStart"/>
      <w:r w:rsidRPr="00BF32D1">
        <w:rPr>
          <w:sz w:val="26"/>
          <w:szCs w:val="26"/>
          <w:lang w:val="en-US"/>
        </w:rPr>
        <w:t>declaratiei</w:t>
      </w:r>
      <w:proofErr w:type="spellEnd"/>
      <w:r w:rsidRPr="00BF32D1">
        <w:rPr>
          <w:sz w:val="26"/>
          <w:szCs w:val="26"/>
          <w:lang w:val="en-US"/>
        </w:rPr>
        <w:t xml:space="preserve"> – </w:t>
      </w:r>
      <w:r>
        <w:rPr>
          <w:sz w:val="26"/>
          <w:szCs w:val="26"/>
          <w:lang w:val="en-US"/>
        </w:rPr>
        <w:t xml:space="preserve">art. 1552 </w:t>
      </w:r>
      <w:proofErr w:type="spellStart"/>
      <w:r>
        <w:rPr>
          <w:sz w:val="26"/>
          <w:szCs w:val="26"/>
          <w:lang w:val="en-US"/>
        </w:rPr>
        <w:t>alin</w:t>
      </w:r>
      <w:proofErr w:type="spellEnd"/>
      <w:r>
        <w:rPr>
          <w:sz w:val="26"/>
          <w:szCs w:val="26"/>
          <w:lang w:val="en-US"/>
        </w:rPr>
        <w:t>. (2)</w:t>
      </w:r>
    </w:p>
    <w:p w14:paraId="3213BAEB" w14:textId="4ED3497A" w:rsidR="00BF32D1" w:rsidRDefault="00BF32D1" w:rsidP="00BF32D1">
      <w:pPr>
        <w:pStyle w:val="ListParagraph"/>
        <w:numPr>
          <w:ilvl w:val="0"/>
          <w:numId w:val="33"/>
        </w:numPr>
        <w:ind w:left="1134"/>
        <w:jc w:val="both"/>
        <w:rPr>
          <w:sz w:val="26"/>
          <w:szCs w:val="26"/>
          <w:lang w:val="en-US"/>
        </w:rPr>
      </w:pPr>
      <w:r w:rsidRPr="00BE581A">
        <w:rPr>
          <w:sz w:val="26"/>
          <w:szCs w:val="26"/>
          <w:lang w:val="it-IT"/>
        </w:rPr>
        <w:t xml:space="preserve">pentru </w:t>
      </w:r>
      <w:r w:rsidRPr="00BE581A">
        <w:rPr>
          <w:sz w:val="26"/>
          <w:szCs w:val="26"/>
          <w:u w:val="single"/>
          <w:lang w:val="it-IT"/>
        </w:rPr>
        <w:t xml:space="preserve">opozabilitate </w:t>
      </w:r>
      <w:r w:rsidRPr="00BE581A">
        <w:rPr>
          <w:sz w:val="26"/>
          <w:szCs w:val="26"/>
          <w:lang w:val="it-IT"/>
        </w:rPr>
        <w:t xml:space="preserve">trebuie inscrisa in registrele de publicitate sau CF – art. 1552 alin. </w:t>
      </w:r>
      <w:r>
        <w:rPr>
          <w:sz w:val="26"/>
          <w:szCs w:val="26"/>
          <w:lang w:val="en-US"/>
        </w:rPr>
        <w:t>(3)</w:t>
      </w:r>
    </w:p>
    <w:p w14:paraId="70450CE1" w14:textId="78A67A96" w:rsidR="00BF32D1" w:rsidRPr="009063D3" w:rsidRDefault="00BF32D1" w:rsidP="00BF32D1">
      <w:pPr>
        <w:pStyle w:val="ListParagraph"/>
        <w:numPr>
          <w:ilvl w:val="0"/>
          <w:numId w:val="28"/>
        </w:numPr>
        <w:jc w:val="both"/>
        <w:rPr>
          <w:sz w:val="26"/>
          <w:szCs w:val="26"/>
          <w:lang w:val="en-US"/>
        </w:rPr>
      </w:pPr>
      <w:proofErr w:type="spellStart"/>
      <w:r w:rsidRPr="009063D3">
        <w:rPr>
          <w:b/>
          <w:bCs/>
          <w:sz w:val="26"/>
          <w:szCs w:val="26"/>
          <w:u w:val="single"/>
          <w:lang w:val="en-US"/>
        </w:rPr>
        <w:t>c</w:t>
      </w:r>
      <w:r>
        <w:rPr>
          <w:b/>
          <w:bCs/>
          <w:sz w:val="26"/>
          <w:szCs w:val="26"/>
          <w:u w:val="single"/>
          <w:lang w:val="en-US"/>
        </w:rPr>
        <w:t>onstatarea</w:t>
      </w:r>
      <w:proofErr w:type="spellEnd"/>
      <w:r>
        <w:rPr>
          <w:b/>
          <w:bCs/>
          <w:sz w:val="26"/>
          <w:szCs w:val="26"/>
          <w:u w:val="single"/>
          <w:lang w:val="en-US"/>
        </w:rPr>
        <w:t xml:space="preserve"> </w:t>
      </w:r>
      <w:proofErr w:type="spellStart"/>
      <w:r>
        <w:rPr>
          <w:b/>
          <w:bCs/>
          <w:sz w:val="26"/>
          <w:szCs w:val="26"/>
          <w:u w:val="single"/>
          <w:lang w:val="en-US"/>
        </w:rPr>
        <w:t>rezolutiunii</w:t>
      </w:r>
      <w:proofErr w:type="spellEnd"/>
      <w:r w:rsidRPr="009063D3">
        <w:rPr>
          <w:sz w:val="26"/>
          <w:szCs w:val="26"/>
          <w:lang w:val="en-US"/>
        </w:rPr>
        <w:t>:</w:t>
      </w:r>
    </w:p>
    <w:p w14:paraId="240C142B" w14:textId="5C3262B1" w:rsidR="00BF32D1" w:rsidRPr="00BE581A" w:rsidRDefault="00256616" w:rsidP="00BF32D1">
      <w:pPr>
        <w:pStyle w:val="ListParagraph"/>
        <w:numPr>
          <w:ilvl w:val="0"/>
          <w:numId w:val="31"/>
        </w:numPr>
        <w:ind w:left="1134"/>
        <w:jc w:val="both"/>
        <w:rPr>
          <w:sz w:val="26"/>
          <w:szCs w:val="26"/>
          <w:lang w:val="it-IT"/>
        </w:rPr>
      </w:pPr>
      <w:r w:rsidRPr="00BE581A">
        <w:rPr>
          <w:sz w:val="26"/>
          <w:szCs w:val="26"/>
          <w:lang w:val="it-IT"/>
        </w:rPr>
        <w:t xml:space="preserve">in cazul celei unilaterale instanta poate doar constata intervenirea rezolutiunii in acest mod de operare, procesul avand ca </w:t>
      </w:r>
      <w:r w:rsidRPr="00BE581A">
        <w:rPr>
          <w:b/>
          <w:bCs/>
          <w:i/>
          <w:iCs/>
          <w:sz w:val="26"/>
          <w:szCs w:val="26"/>
          <w:lang w:val="it-IT"/>
        </w:rPr>
        <w:t>obiect</w:t>
      </w:r>
      <w:r w:rsidRPr="00BE581A">
        <w:rPr>
          <w:sz w:val="26"/>
          <w:szCs w:val="26"/>
          <w:lang w:val="it-IT"/>
        </w:rPr>
        <w:t>:</w:t>
      </w:r>
    </w:p>
    <w:p w14:paraId="1AB6B327" w14:textId="00928FF4" w:rsidR="00BF32D1" w:rsidRPr="00BE581A" w:rsidRDefault="00256616" w:rsidP="00256616">
      <w:pPr>
        <w:pStyle w:val="ListParagraph"/>
        <w:numPr>
          <w:ilvl w:val="0"/>
          <w:numId w:val="34"/>
        </w:numPr>
        <w:ind w:left="1560"/>
        <w:jc w:val="both"/>
        <w:rPr>
          <w:sz w:val="26"/>
          <w:szCs w:val="26"/>
          <w:lang w:val="it-IT"/>
        </w:rPr>
      </w:pPr>
      <w:r w:rsidRPr="00BE581A">
        <w:rPr>
          <w:sz w:val="26"/>
          <w:szCs w:val="26"/>
          <w:lang w:val="it-IT"/>
        </w:rPr>
        <w:t>constatare rezolutiune justificata de un interes al partii care a declarant-o (ex., radierea inscrierii in CF)</w:t>
      </w:r>
    </w:p>
    <w:p w14:paraId="11A939BE" w14:textId="3F03EF53" w:rsidR="00256616" w:rsidRPr="00BE581A" w:rsidRDefault="00256616" w:rsidP="00256616">
      <w:pPr>
        <w:pStyle w:val="ListParagraph"/>
        <w:numPr>
          <w:ilvl w:val="0"/>
          <w:numId w:val="34"/>
        </w:numPr>
        <w:ind w:left="1560"/>
        <w:jc w:val="both"/>
        <w:rPr>
          <w:sz w:val="26"/>
          <w:szCs w:val="26"/>
          <w:lang w:val="it-IT"/>
        </w:rPr>
      </w:pPr>
      <w:r w:rsidRPr="00BE581A">
        <w:rPr>
          <w:sz w:val="26"/>
          <w:szCs w:val="26"/>
          <w:lang w:val="it-IT"/>
        </w:rPr>
        <w:t>executarea contractului de debitorul obligatiei culkpabil neexecutate, caz in care partea indreptatita poate invocand intervenirea rezolutiunii prin declaratia unilaterala</w:t>
      </w:r>
    </w:p>
    <w:p w14:paraId="15010757" w14:textId="77777777" w:rsidR="00B91582" w:rsidRPr="00BE581A" w:rsidRDefault="00B91582" w:rsidP="00B91582">
      <w:pPr>
        <w:pStyle w:val="ListParagraph"/>
        <w:ind w:left="1560"/>
        <w:jc w:val="both"/>
        <w:rPr>
          <w:sz w:val="26"/>
          <w:szCs w:val="26"/>
          <w:lang w:val="it-IT"/>
        </w:rPr>
      </w:pPr>
    </w:p>
    <w:p w14:paraId="1C1C99EC" w14:textId="77777777" w:rsidR="00D9465B" w:rsidRPr="00D9465B" w:rsidRDefault="00D9465B" w:rsidP="00D9465B">
      <w:pPr>
        <w:jc w:val="both"/>
        <w:rPr>
          <w:b/>
          <w:bCs/>
          <w:color w:val="FF0000"/>
          <w:sz w:val="26"/>
          <w:szCs w:val="26"/>
          <w:lang w:val="en-US"/>
        </w:rPr>
      </w:pPr>
      <w:r w:rsidRPr="00D9465B">
        <w:rPr>
          <w:b/>
          <w:bCs/>
          <w:color w:val="FF0000"/>
          <w:sz w:val="26"/>
          <w:szCs w:val="26"/>
          <w:lang w:val="en-US"/>
        </w:rPr>
        <w:t xml:space="preserve">2. </w:t>
      </w:r>
      <w:proofErr w:type="spellStart"/>
      <w:r w:rsidRPr="00D9465B">
        <w:rPr>
          <w:b/>
          <w:bCs/>
          <w:color w:val="FF0000"/>
          <w:sz w:val="26"/>
          <w:szCs w:val="26"/>
          <w:lang w:val="en-US"/>
        </w:rPr>
        <w:t>Rezoluțiunea</w:t>
      </w:r>
      <w:proofErr w:type="spellEnd"/>
      <w:r w:rsidRPr="00D9465B">
        <w:rPr>
          <w:b/>
          <w:bCs/>
          <w:color w:val="FF0000"/>
          <w:sz w:val="26"/>
          <w:szCs w:val="26"/>
          <w:lang w:val="en-US"/>
        </w:rPr>
        <w:t xml:space="preserve"> </w:t>
      </w:r>
      <w:proofErr w:type="spellStart"/>
      <w:r w:rsidRPr="00D9465B">
        <w:rPr>
          <w:b/>
          <w:bCs/>
          <w:color w:val="FF0000"/>
          <w:sz w:val="26"/>
          <w:szCs w:val="26"/>
          <w:lang w:val="en-US"/>
        </w:rPr>
        <w:t>convențională</w:t>
      </w:r>
      <w:proofErr w:type="spellEnd"/>
      <w:r w:rsidRPr="00D9465B">
        <w:rPr>
          <w:b/>
          <w:bCs/>
          <w:color w:val="FF0000"/>
          <w:sz w:val="26"/>
          <w:szCs w:val="26"/>
          <w:lang w:val="en-US"/>
        </w:rPr>
        <w:t>:</w:t>
      </w:r>
    </w:p>
    <w:p w14:paraId="1049AFE1" w14:textId="7AFC2E1D" w:rsidR="00D9465B" w:rsidRPr="00D9465B" w:rsidRDefault="00D9465B" w:rsidP="00D9465B">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lastRenderedPageBreak/>
        <w:t>noțiune</w:t>
      </w:r>
      <w:proofErr w:type="spellEnd"/>
    </w:p>
    <w:p w14:paraId="75ED069A" w14:textId="4604F16E" w:rsidR="00D9465B" w:rsidRPr="00D9465B" w:rsidRDefault="00D9465B" w:rsidP="00D9465B">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tipuri</w:t>
      </w:r>
      <w:proofErr w:type="spellEnd"/>
      <w:r w:rsidRPr="00D9465B">
        <w:rPr>
          <w:b/>
          <w:bCs/>
          <w:color w:val="FF0000"/>
          <w:sz w:val="26"/>
          <w:szCs w:val="26"/>
          <w:lang w:val="en-US"/>
        </w:rPr>
        <w:t xml:space="preserve"> de </w:t>
      </w:r>
      <w:proofErr w:type="spellStart"/>
      <w:r w:rsidRPr="00D9465B">
        <w:rPr>
          <w:b/>
          <w:bCs/>
          <w:color w:val="FF0000"/>
          <w:sz w:val="26"/>
          <w:szCs w:val="26"/>
          <w:lang w:val="en-US"/>
        </w:rPr>
        <w:t>pacte</w:t>
      </w:r>
      <w:proofErr w:type="spellEnd"/>
      <w:r w:rsidRPr="00D9465B">
        <w:rPr>
          <w:b/>
          <w:bCs/>
          <w:color w:val="FF0000"/>
          <w:sz w:val="26"/>
          <w:szCs w:val="26"/>
          <w:lang w:val="en-US"/>
        </w:rPr>
        <w:t xml:space="preserve"> </w:t>
      </w:r>
      <w:proofErr w:type="spellStart"/>
      <w:r w:rsidRPr="00D9465B">
        <w:rPr>
          <w:b/>
          <w:bCs/>
          <w:color w:val="FF0000"/>
          <w:sz w:val="26"/>
          <w:szCs w:val="26"/>
          <w:lang w:val="en-US"/>
        </w:rPr>
        <w:t>comisorii</w:t>
      </w:r>
      <w:proofErr w:type="spellEnd"/>
    </w:p>
    <w:p w14:paraId="2123472C" w14:textId="63835352" w:rsidR="00D9465B" w:rsidRDefault="00D9465B" w:rsidP="00D9465B">
      <w:pPr>
        <w:pStyle w:val="ListParagraph"/>
        <w:numPr>
          <w:ilvl w:val="0"/>
          <w:numId w:val="25"/>
        </w:numPr>
        <w:jc w:val="both"/>
        <w:rPr>
          <w:b/>
          <w:bCs/>
          <w:color w:val="FF0000"/>
          <w:sz w:val="26"/>
          <w:szCs w:val="26"/>
          <w:lang w:val="en-US"/>
        </w:rPr>
      </w:pPr>
      <w:proofErr w:type="spellStart"/>
      <w:r w:rsidRPr="00D9465B">
        <w:rPr>
          <w:b/>
          <w:bCs/>
          <w:color w:val="FF0000"/>
          <w:sz w:val="26"/>
          <w:szCs w:val="26"/>
          <w:lang w:val="en-US"/>
        </w:rPr>
        <w:t>limitele</w:t>
      </w:r>
      <w:proofErr w:type="spellEnd"/>
      <w:r w:rsidRPr="00D9465B">
        <w:rPr>
          <w:b/>
          <w:bCs/>
          <w:color w:val="FF0000"/>
          <w:sz w:val="26"/>
          <w:szCs w:val="26"/>
          <w:lang w:val="en-US"/>
        </w:rPr>
        <w:t xml:space="preserve"> </w:t>
      </w:r>
      <w:proofErr w:type="spellStart"/>
      <w:r w:rsidRPr="00D9465B">
        <w:rPr>
          <w:b/>
          <w:bCs/>
          <w:color w:val="FF0000"/>
          <w:sz w:val="26"/>
          <w:szCs w:val="26"/>
          <w:lang w:val="en-US"/>
        </w:rPr>
        <w:t>intervenției</w:t>
      </w:r>
      <w:proofErr w:type="spellEnd"/>
      <w:r w:rsidRPr="00D9465B">
        <w:rPr>
          <w:b/>
          <w:bCs/>
          <w:color w:val="FF0000"/>
          <w:sz w:val="26"/>
          <w:szCs w:val="26"/>
          <w:lang w:val="en-US"/>
        </w:rPr>
        <w:t xml:space="preserve"> </w:t>
      </w:r>
      <w:proofErr w:type="spellStart"/>
      <w:r w:rsidRPr="00D9465B">
        <w:rPr>
          <w:b/>
          <w:bCs/>
          <w:color w:val="FF0000"/>
          <w:sz w:val="26"/>
          <w:szCs w:val="26"/>
          <w:lang w:val="en-US"/>
        </w:rPr>
        <w:t>instanței</w:t>
      </w:r>
      <w:proofErr w:type="spellEnd"/>
      <w:r w:rsidRPr="00D9465B">
        <w:rPr>
          <w:b/>
          <w:bCs/>
          <w:color w:val="FF0000"/>
          <w:sz w:val="26"/>
          <w:szCs w:val="26"/>
          <w:lang w:val="en-US"/>
        </w:rPr>
        <w:t xml:space="preserve"> de </w:t>
      </w:r>
      <w:proofErr w:type="spellStart"/>
      <w:r w:rsidRPr="00D9465B">
        <w:rPr>
          <w:b/>
          <w:bCs/>
          <w:color w:val="FF0000"/>
          <w:sz w:val="26"/>
          <w:szCs w:val="26"/>
          <w:lang w:val="en-US"/>
        </w:rPr>
        <w:t>judecată</w:t>
      </w:r>
      <w:proofErr w:type="spellEnd"/>
    </w:p>
    <w:p w14:paraId="1E36B864" w14:textId="77777777" w:rsidR="00B91582" w:rsidRDefault="00B91582" w:rsidP="00B91582">
      <w:pPr>
        <w:jc w:val="both"/>
        <w:rPr>
          <w:sz w:val="26"/>
          <w:szCs w:val="26"/>
          <w:lang w:val="en-US"/>
        </w:rPr>
      </w:pPr>
      <w:r w:rsidRPr="00D9465B">
        <w:rPr>
          <w:b/>
          <w:bCs/>
          <w:sz w:val="26"/>
          <w:szCs w:val="26"/>
          <w:lang w:val="en-US"/>
        </w:rPr>
        <w:t xml:space="preserve">N.B.: </w:t>
      </w:r>
      <w:r w:rsidRPr="00D9465B">
        <w:rPr>
          <w:sz w:val="26"/>
          <w:szCs w:val="26"/>
          <w:lang w:val="en-US"/>
        </w:rPr>
        <w:t xml:space="preserve">conform </w:t>
      </w:r>
      <w:proofErr w:type="spellStart"/>
      <w:r w:rsidRPr="00D9465B">
        <w:rPr>
          <w:sz w:val="26"/>
          <w:szCs w:val="26"/>
          <w:lang w:val="en-US"/>
        </w:rPr>
        <w:t>doctrinei</w:t>
      </w:r>
      <w:proofErr w:type="spellEnd"/>
      <w:r w:rsidRPr="00D9465B">
        <w:rPr>
          <w:sz w:val="26"/>
          <w:szCs w:val="26"/>
          <w:lang w:val="en-US"/>
        </w:rPr>
        <w:t xml:space="preserve">: </w:t>
      </w:r>
    </w:p>
    <w:p w14:paraId="6A256551" w14:textId="1DDD276D" w:rsidR="00B91582" w:rsidRPr="00BE581A" w:rsidRDefault="00B91582" w:rsidP="00B86C59">
      <w:pPr>
        <w:pStyle w:val="ListParagraph"/>
        <w:numPr>
          <w:ilvl w:val="0"/>
          <w:numId w:val="28"/>
        </w:numPr>
        <w:jc w:val="both"/>
        <w:rPr>
          <w:sz w:val="26"/>
          <w:szCs w:val="26"/>
          <w:lang w:val="it-IT"/>
        </w:rPr>
      </w:pPr>
      <w:r w:rsidRPr="00BE581A">
        <w:rPr>
          <w:b/>
          <w:bCs/>
          <w:sz w:val="26"/>
          <w:szCs w:val="26"/>
          <w:u w:val="single"/>
          <w:lang w:val="it-IT"/>
        </w:rPr>
        <w:t>notiune</w:t>
      </w:r>
      <w:r w:rsidRPr="00BE581A">
        <w:rPr>
          <w:sz w:val="26"/>
          <w:szCs w:val="26"/>
          <w:lang w:val="it-IT"/>
        </w:rPr>
        <w:t xml:space="preserve">: rezolutiunea conventionala intervine in baza pactelor comisorii </w:t>
      </w:r>
      <w:r w:rsidR="00B86C59" w:rsidRPr="00BE581A">
        <w:rPr>
          <w:sz w:val="26"/>
          <w:szCs w:val="26"/>
          <w:lang w:val="it-IT"/>
        </w:rPr>
        <w:t xml:space="preserve">ce reprezinta </w:t>
      </w:r>
      <w:r w:rsidR="00B86C59" w:rsidRPr="00BE581A">
        <w:rPr>
          <w:b/>
          <w:bCs/>
          <w:sz w:val="26"/>
          <w:szCs w:val="26"/>
          <w:lang w:val="it-IT"/>
        </w:rPr>
        <w:t>clauze contractuale (rezolutorii</w:t>
      </w:r>
      <w:r w:rsidR="00026F05" w:rsidRPr="00BE581A">
        <w:rPr>
          <w:sz w:val="26"/>
          <w:szCs w:val="26"/>
          <w:lang w:val="it-IT"/>
        </w:rPr>
        <w:t>, ce nu pot fi moderate de instanta precum clauzele penale</w:t>
      </w:r>
      <w:r w:rsidR="00B86C59" w:rsidRPr="00BE581A">
        <w:rPr>
          <w:b/>
          <w:bCs/>
          <w:sz w:val="26"/>
          <w:szCs w:val="26"/>
          <w:lang w:val="it-IT"/>
        </w:rPr>
        <w:t xml:space="preserve">) </w:t>
      </w:r>
      <w:r w:rsidR="00B86C59" w:rsidRPr="00BE581A">
        <w:rPr>
          <w:sz w:val="26"/>
          <w:szCs w:val="26"/>
          <w:lang w:val="it-IT"/>
        </w:rPr>
        <w:t xml:space="preserve">privind desfiintarea contractului care </w:t>
      </w:r>
      <w:r w:rsidR="00B86C59" w:rsidRPr="00BE581A">
        <w:rPr>
          <w:b/>
          <w:bCs/>
          <w:sz w:val="26"/>
          <w:szCs w:val="26"/>
          <w:lang w:val="it-IT"/>
        </w:rPr>
        <w:t>produc efecte</w:t>
      </w:r>
      <w:r w:rsidR="00B86C59" w:rsidRPr="00BE581A">
        <w:rPr>
          <w:sz w:val="26"/>
          <w:szCs w:val="26"/>
          <w:lang w:val="it-IT"/>
        </w:rPr>
        <w:t xml:space="preserve"> in caz de neexecutare culpabila a obligatiilor expres prevazute ca atrag desfiintarea</w:t>
      </w:r>
    </w:p>
    <w:p w14:paraId="37ACB8AE" w14:textId="52CD4FF6" w:rsidR="00B91582" w:rsidRDefault="00B86C59" w:rsidP="00B91582">
      <w:pPr>
        <w:pStyle w:val="ListParagraph"/>
        <w:numPr>
          <w:ilvl w:val="0"/>
          <w:numId w:val="28"/>
        </w:numPr>
        <w:jc w:val="both"/>
        <w:rPr>
          <w:sz w:val="26"/>
          <w:szCs w:val="26"/>
          <w:lang w:val="en-US"/>
        </w:rPr>
      </w:pPr>
      <w:proofErr w:type="spellStart"/>
      <w:r>
        <w:rPr>
          <w:b/>
          <w:bCs/>
          <w:sz w:val="26"/>
          <w:szCs w:val="26"/>
          <w:u w:val="single"/>
          <w:lang w:val="en-US"/>
        </w:rPr>
        <w:t>tipuri</w:t>
      </w:r>
      <w:proofErr w:type="spellEnd"/>
      <w:r>
        <w:rPr>
          <w:b/>
          <w:bCs/>
          <w:sz w:val="26"/>
          <w:szCs w:val="26"/>
          <w:u w:val="single"/>
          <w:lang w:val="en-US"/>
        </w:rPr>
        <w:t xml:space="preserve"> de </w:t>
      </w:r>
      <w:proofErr w:type="spellStart"/>
      <w:r>
        <w:rPr>
          <w:b/>
          <w:bCs/>
          <w:sz w:val="26"/>
          <w:szCs w:val="26"/>
          <w:u w:val="single"/>
          <w:lang w:val="en-US"/>
        </w:rPr>
        <w:t>pacte</w:t>
      </w:r>
      <w:proofErr w:type="spellEnd"/>
      <w:r>
        <w:rPr>
          <w:b/>
          <w:bCs/>
          <w:sz w:val="26"/>
          <w:szCs w:val="26"/>
          <w:u w:val="single"/>
          <w:lang w:val="en-US"/>
        </w:rPr>
        <w:t xml:space="preserve"> </w:t>
      </w:r>
      <w:proofErr w:type="spellStart"/>
      <w:r>
        <w:rPr>
          <w:b/>
          <w:bCs/>
          <w:sz w:val="26"/>
          <w:szCs w:val="26"/>
          <w:u w:val="single"/>
          <w:lang w:val="en-US"/>
        </w:rPr>
        <w:t>comisorii</w:t>
      </w:r>
      <w:proofErr w:type="spellEnd"/>
      <w:r w:rsidR="00B91582" w:rsidRPr="009063D3">
        <w:rPr>
          <w:sz w:val="26"/>
          <w:szCs w:val="26"/>
          <w:lang w:val="en-US"/>
        </w:rPr>
        <w:t>:</w:t>
      </w:r>
    </w:p>
    <w:p w14:paraId="67D0E286" w14:textId="750BC314" w:rsidR="00B86C59" w:rsidRPr="00BE581A" w:rsidRDefault="00B86C59" w:rsidP="00B86C59">
      <w:pPr>
        <w:pStyle w:val="ListParagraph"/>
        <w:numPr>
          <w:ilvl w:val="0"/>
          <w:numId w:val="31"/>
        </w:numPr>
        <w:ind w:left="1418"/>
        <w:jc w:val="both"/>
        <w:rPr>
          <w:sz w:val="26"/>
          <w:szCs w:val="26"/>
          <w:lang w:val="it-IT"/>
        </w:rPr>
      </w:pPr>
      <w:r w:rsidRPr="00BE581A">
        <w:rPr>
          <w:b/>
          <w:bCs/>
          <w:sz w:val="26"/>
          <w:szCs w:val="26"/>
          <w:lang w:val="it-IT"/>
        </w:rPr>
        <w:t>partile prevad ca neexecutarea atrage rezolutiunea:</w:t>
      </w:r>
    </w:p>
    <w:p w14:paraId="2A64D59A" w14:textId="77777777" w:rsidR="00B86C59" w:rsidRDefault="00B86C59" w:rsidP="00B86C59">
      <w:pPr>
        <w:pStyle w:val="ListParagraph"/>
        <w:numPr>
          <w:ilvl w:val="0"/>
          <w:numId w:val="36"/>
        </w:numPr>
        <w:ind w:left="1701"/>
        <w:jc w:val="both"/>
        <w:rPr>
          <w:sz w:val="26"/>
          <w:szCs w:val="26"/>
          <w:lang w:val="en-US"/>
        </w:rPr>
      </w:pPr>
      <w:proofErr w:type="spellStart"/>
      <w:r>
        <w:rPr>
          <w:sz w:val="26"/>
          <w:szCs w:val="26"/>
          <w:lang w:val="en-US"/>
        </w:rPr>
        <w:t>trebuie</w:t>
      </w:r>
      <w:proofErr w:type="spellEnd"/>
      <w:r>
        <w:rPr>
          <w:sz w:val="26"/>
          <w:szCs w:val="26"/>
          <w:lang w:val="en-US"/>
        </w:rPr>
        <w:t xml:space="preserve"> </w:t>
      </w:r>
      <w:proofErr w:type="spellStart"/>
      <w:r>
        <w:rPr>
          <w:sz w:val="26"/>
          <w:szCs w:val="26"/>
          <w:lang w:val="en-US"/>
        </w:rPr>
        <w:t>precizate</w:t>
      </w:r>
      <w:proofErr w:type="spellEnd"/>
      <w:r>
        <w:rPr>
          <w:sz w:val="26"/>
          <w:szCs w:val="26"/>
          <w:lang w:val="en-US"/>
        </w:rPr>
        <w:t xml:space="preserve"> </w:t>
      </w:r>
      <w:proofErr w:type="spellStart"/>
      <w:r>
        <w:rPr>
          <w:sz w:val="26"/>
          <w:szCs w:val="26"/>
          <w:lang w:val="en-US"/>
        </w:rPr>
        <w:t>expres</w:t>
      </w:r>
      <w:proofErr w:type="spellEnd"/>
      <w:r>
        <w:rPr>
          <w:sz w:val="26"/>
          <w:szCs w:val="26"/>
          <w:lang w:val="en-US"/>
        </w:rPr>
        <w:t xml:space="preserve"> </w:t>
      </w:r>
      <w:proofErr w:type="spellStart"/>
      <w:r>
        <w:rPr>
          <w:sz w:val="26"/>
          <w:szCs w:val="26"/>
          <w:lang w:val="en-US"/>
        </w:rPr>
        <w:t>obligatiile</w:t>
      </w:r>
      <w:proofErr w:type="spellEnd"/>
      <w:r>
        <w:rPr>
          <w:sz w:val="26"/>
          <w:szCs w:val="26"/>
          <w:lang w:val="en-US"/>
        </w:rPr>
        <w:t xml:space="preserve"> – art. 1553 </w:t>
      </w:r>
      <w:proofErr w:type="spellStart"/>
      <w:r>
        <w:rPr>
          <w:sz w:val="26"/>
          <w:szCs w:val="26"/>
          <w:lang w:val="en-US"/>
        </w:rPr>
        <w:t>alin</w:t>
      </w:r>
      <w:proofErr w:type="spellEnd"/>
      <w:r>
        <w:rPr>
          <w:sz w:val="26"/>
          <w:szCs w:val="26"/>
          <w:lang w:val="en-US"/>
        </w:rPr>
        <w:t>. (1)</w:t>
      </w:r>
    </w:p>
    <w:p w14:paraId="027162D0" w14:textId="57170D44" w:rsidR="00B86C59" w:rsidRDefault="00B86C59" w:rsidP="00B86C59">
      <w:pPr>
        <w:pStyle w:val="ListParagraph"/>
        <w:numPr>
          <w:ilvl w:val="0"/>
          <w:numId w:val="36"/>
        </w:numPr>
        <w:ind w:left="1701"/>
        <w:jc w:val="both"/>
        <w:rPr>
          <w:sz w:val="26"/>
          <w:szCs w:val="26"/>
          <w:lang w:val="en-US"/>
        </w:rPr>
      </w:pPr>
      <w:r w:rsidRPr="00BE581A">
        <w:rPr>
          <w:sz w:val="26"/>
          <w:szCs w:val="26"/>
          <w:lang w:val="it-IT"/>
        </w:rPr>
        <w:t xml:space="preserve">este necesara punerea in intarziere debitor – art. 1553 alin. </w:t>
      </w:r>
      <w:r>
        <w:rPr>
          <w:sz w:val="26"/>
          <w:szCs w:val="26"/>
          <w:lang w:val="en-US"/>
        </w:rPr>
        <w:t>(2)</w:t>
      </w:r>
    </w:p>
    <w:p w14:paraId="4D47CC24" w14:textId="03ACA059" w:rsidR="00B86C59" w:rsidRDefault="00B86C59" w:rsidP="00B86C59">
      <w:pPr>
        <w:pStyle w:val="ListParagraph"/>
        <w:numPr>
          <w:ilvl w:val="0"/>
          <w:numId w:val="36"/>
        </w:numPr>
        <w:ind w:left="1701"/>
        <w:jc w:val="both"/>
        <w:rPr>
          <w:sz w:val="26"/>
          <w:szCs w:val="26"/>
          <w:lang w:val="en-US"/>
        </w:rPr>
      </w:pPr>
      <w:r w:rsidRPr="00BE581A">
        <w:rPr>
          <w:sz w:val="26"/>
          <w:szCs w:val="26"/>
          <w:lang w:val="it-IT"/>
        </w:rPr>
        <w:t xml:space="preserve">punere in intarziere trebuie sa indice conditiile operarii pactului – art. 1553 alin. </w:t>
      </w:r>
      <w:r>
        <w:rPr>
          <w:sz w:val="26"/>
          <w:szCs w:val="26"/>
          <w:lang w:val="en-US"/>
        </w:rPr>
        <w:t>(3)</w:t>
      </w:r>
    </w:p>
    <w:p w14:paraId="6904A380" w14:textId="740E47CC" w:rsidR="00B86C59" w:rsidRPr="00BE581A" w:rsidRDefault="00B86C59" w:rsidP="00B86C59">
      <w:pPr>
        <w:pStyle w:val="ListParagraph"/>
        <w:numPr>
          <w:ilvl w:val="0"/>
          <w:numId w:val="36"/>
        </w:numPr>
        <w:ind w:left="1701"/>
        <w:jc w:val="both"/>
        <w:rPr>
          <w:sz w:val="26"/>
          <w:szCs w:val="26"/>
          <w:lang w:val="it-IT"/>
        </w:rPr>
      </w:pPr>
      <w:r w:rsidRPr="00BE581A">
        <w:rPr>
          <w:sz w:val="26"/>
          <w:szCs w:val="26"/>
          <w:lang w:val="it-IT"/>
        </w:rPr>
        <w:t>ulterior punerii in intarziere trebuie sa se comunice debitorului declaratia scrisa de rezolutiune:</w:t>
      </w:r>
    </w:p>
    <w:p w14:paraId="62E54722" w14:textId="3783ED3E" w:rsidR="00B86C59" w:rsidRPr="00BE581A" w:rsidRDefault="00B86C59" w:rsidP="00B86C59">
      <w:pPr>
        <w:pStyle w:val="ListParagraph"/>
        <w:numPr>
          <w:ilvl w:val="0"/>
          <w:numId w:val="37"/>
        </w:numPr>
        <w:ind w:left="2268"/>
        <w:jc w:val="both"/>
        <w:rPr>
          <w:sz w:val="26"/>
          <w:szCs w:val="26"/>
          <w:lang w:val="it-IT"/>
        </w:rPr>
      </w:pPr>
      <w:r w:rsidRPr="00BE581A">
        <w:rPr>
          <w:sz w:val="26"/>
          <w:szCs w:val="26"/>
          <w:lang w:val="it-IT"/>
        </w:rPr>
        <w:t xml:space="preserve">care va opera din mom. </w:t>
      </w:r>
      <w:r w:rsidRPr="00BE581A">
        <w:rPr>
          <w:sz w:val="26"/>
          <w:szCs w:val="26"/>
          <w:u w:val="single"/>
          <w:lang w:val="it-IT"/>
        </w:rPr>
        <w:t xml:space="preserve">comunicarii </w:t>
      </w:r>
    </w:p>
    <w:p w14:paraId="61DD4C32" w14:textId="7D3FD87C" w:rsidR="00B86C59" w:rsidRPr="00BE581A" w:rsidRDefault="00B86C59" w:rsidP="00B86C59">
      <w:pPr>
        <w:pStyle w:val="ListParagraph"/>
        <w:numPr>
          <w:ilvl w:val="0"/>
          <w:numId w:val="37"/>
        </w:numPr>
        <w:ind w:left="2268"/>
        <w:jc w:val="both"/>
        <w:rPr>
          <w:sz w:val="26"/>
          <w:szCs w:val="26"/>
          <w:lang w:val="it-IT"/>
        </w:rPr>
      </w:pPr>
      <w:r w:rsidRPr="00BE581A">
        <w:rPr>
          <w:sz w:val="26"/>
          <w:szCs w:val="26"/>
          <w:lang w:val="it-IT"/>
        </w:rPr>
        <w:t>care NU va opera daca debitorul executa pana la comunicarea declaratiei scrise</w:t>
      </w:r>
    </w:p>
    <w:p w14:paraId="0E6CF980" w14:textId="349C93DF" w:rsidR="00B86C59" w:rsidRPr="00BE581A" w:rsidRDefault="00B86C59" w:rsidP="00B86C59">
      <w:pPr>
        <w:pStyle w:val="ListParagraph"/>
        <w:numPr>
          <w:ilvl w:val="0"/>
          <w:numId w:val="31"/>
        </w:numPr>
        <w:ind w:left="1418"/>
        <w:jc w:val="both"/>
        <w:rPr>
          <w:sz w:val="26"/>
          <w:szCs w:val="26"/>
          <w:lang w:val="it-IT"/>
        </w:rPr>
      </w:pPr>
      <w:r w:rsidRPr="00BE581A">
        <w:rPr>
          <w:b/>
          <w:bCs/>
          <w:sz w:val="26"/>
          <w:szCs w:val="26"/>
          <w:lang w:val="it-IT"/>
        </w:rPr>
        <w:t>partile prevad ca neexecutarea atrage rezolutiunea fara a fi necesara punerea in intarziere:</w:t>
      </w:r>
    </w:p>
    <w:p w14:paraId="05AC5B67" w14:textId="77777777" w:rsidR="00B86C59" w:rsidRDefault="00B86C59" w:rsidP="00B86C59">
      <w:pPr>
        <w:pStyle w:val="ListParagraph"/>
        <w:numPr>
          <w:ilvl w:val="0"/>
          <w:numId w:val="38"/>
        </w:numPr>
        <w:ind w:left="1701"/>
        <w:jc w:val="both"/>
        <w:rPr>
          <w:sz w:val="26"/>
          <w:szCs w:val="26"/>
          <w:lang w:val="en-US"/>
        </w:rPr>
      </w:pPr>
      <w:proofErr w:type="spellStart"/>
      <w:r>
        <w:rPr>
          <w:sz w:val="26"/>
          <w:szCs w:val="26"/>
          <w:lang w:val="en-US"/>
        </w:rPr>
        <w:t>trebuie</w:t>
      </w:r>
      <w:proofErr w:type="spellEnd"/>
      <w:r>
        <w:rPr>
          <w:sz w:val="26"/>
          <w:szCs w:val="26"/>
          <w:lang w:val="en-US"/>
        </w:rPr>
        <w:t xml:space="preserve"> </w:t>
      </w:r>
      <w:proofErr w:type="spellStart"/>
      <w:r>
        <w:rPr>
          <w:sz w:val="26"/>
          <w:szCs w:val="26"/>
          <w:lang w:val="en-US"/>
        </w:rPr>
        <w:t>precizate</w:t>
      </w:r>
      <w:proofErr w:type="spellEnd"/>
      <w:r>
        <w:rPr>
          <w:sz w:val="26"/>
          <w:szCs w:val="26"/>
          <w:lang w:val="en-US"/>
        </w:rPr>
        <w:t xml:space="preserve"> </w:t>
      </w:r>
      <w:proofErr w:type="spellStart"/>
      <w:r>
        <w:rPr>
          <w:sz w:val="26"/>
          <w:szCs w:val="26"/>
          <w:lang w:val="en-US"/>
        </w:rPr>
        <w:t>expres</w:t>
      </w:r>
      <w:proofErr w:type="spellEnd"/>
      <w:r>
        <w:rPr>
          <w:sz w:val="26"/>
          <w:szCs w:val="26"/>
          <w:lang w:val="en-US"/>
        </w:rPr>
        <w:t xml:space="preserve"> </w:t>
      </w:r>
      <w:proofErr w:type="spellStart"/>
      <w:r>
        <w:rPr>
          <w:sz w:val="26"/>
          <w:szCs w:val="26"/>
          <w:lang w:val="en-US"/>
        </w:rPr>
        <w:t>obligatiile</w:t>
      </w:r>
      <w:proofErr w:type="spellEnd"/>
      <w:r>
        <w:rPr>
          <w:sz w:val="26"/>
          <w:szCs w:val="26"/>
          <w:lang w:val="en-US"/>
        </w:rPr>
        <w:t xml:space="preserve"> – art. 1553 </w:t>
      </w:r>
      <w:proofErr w:type="spellStart"/>
      <w:r>
        <w:rPr>
          <w:sz w:val="26"/>
          <w:szCs w:val="26"/>
          <w:lang w:val="en-US"/>
        </w:rPr>
        <w:t>alin</w:t>
      </w:r>
      <w:proofErr w:type="spellEnd"/>
      <w:r>
        <w:rPr>
          <w:sz w:val="26"/>
          <w:szCs w:val="26"/>
          <w:lang w:val="en-US"/>
        </w:rPr>
        <w:t>. (1)</w:t>
      </w:r>
    </w:p>
    <w:p w14:paraId="371BD0B6" w14:textId="17A05CCD" w:rsidR="00B86C59" w:rsidRPr="00BE581A" w:rsidRDefault="00902999" w:rsidP="00B86C59">
      <w:pPr>
        <w:pStyle w:val="ListParagraph"/>
        <w:numPr>
          <w:ilvl w:val="0"/>
          <w:numId w:val="38"/>
        </w:numPr>
        <w:ind w:left="1701"/>
        <w:jc w:val="both"/>
        <w:rPr>
          <w:sz w:val="26"/>
          <w:szCs w:val="26"/>
          <w:lang w:val="it-IT"/>
        </w:rPr>
      </w:pPr>
      <w:r w:rsidRPr="00BE581A">
        <w:rPr>
          <w:sz w:val="26"/>
          <w:szCs w:val="26"/>
          <w:lang w:val="it-IT"/>
        </w:rPr>
        <w:t>creditorul trebuie sa comunice declaratia scrisa de rezolutiune</w:t>
      </w:r>
    </w:p>
    <w:p w14:paraId="4122BA72" w14:textId="77777777" w:rsidR="00B86C59" w:rsidRPr="00BE581A" w:rsidRDefault="00B86C59" w:rsidP="00B86C59">
      <w:pPr>
        <w:pStyle w:val="ListParagraph"/>
        <w:numPr>
          <w:ilvl w:val="0"/>
          <w:numId w:val="38"/>
        </w:numPr>
        <w:ind w:left="1701"/>
        <w:jc w:val="both"/>
        <w:rPr>
          <w:sz w:val="26"/>
          <w:szCs w:val="26"/>
          <w:lang w:val="it-IT"/>
        </w:rPr>
      </w:pPr>
      <w:r w:rsidRPr="00BE581A">
        <w:rPr>
          <w:sz w:val="26"/>
          <w:szCs w:val="26"/>
          <w:lang w:val="it-IT"/>
        </w:rPr>
        <w:t>ulterior punerii in intarziere trebuie sa se comunice debitorului declaratia scrisa de rezolutiune:</w:t>
      </w:r>
    </w:p>
    <w:p w14:paraId="6C578991" w14:textId="77777777" w:rsidR="00B86C59" w:rsidRPr="00BE581A" w:rsidRDefault="00B86C59" w:rsidP="00B86C59">
      <w:pPr>
        <w:pStyle w:val="ListParagraph"/>
        <w:numPr>
          <w:ilvl w:val="0"/>
          <w:numId w:val="37"/>
        </w:numPr>
        <w:ind w:left="2268"/>
        <w:jc w:val="both"/>
        <w:rPr>
          <w:sz w:val="26"/>
          <w:szCs w:val="26"/>
          <w:lang w:val="it-IT"/>
        </w:rPr>
      </w:pPr>
      <w:r w:rsidRPr="00BE581A">
        <w:rPr>
          <w:sz w:val="26"/>
          <w:szCs w:val="26"/>
          <w:lang w:val="it-IT"/>
        </w:rPr>
        <w:t xml:space="preserve">care va opera din mom. </w:t>
      </w:r>
      <w:r w:rsidRPr="00BE581A">
        <w:rPr>
          <w:sz w:val="26"/>
          <w:szCs w:val="26"/>
          <w:u w:val="single"/>
          <w:lang w:val="it-IT"/>
        </w:rPr>
        <w:t xml:space="preserve">comunicarii </w:t>
      </w:r>
    </w:p>
    <w:p w14:paraId="75457DED" w14:textId="77777777" w:rsidR="00B86C59" w:rsidRPr="00BE581A" w:rsidRDefault="00B86C59" w:rsidP="00B86C59">
      <w:pPr>
        <w:pStyle w:val="ListParagraph"/>
        <w:numPr>
          <w:ilvl w:val="0"/>
          <w:numId w:val="37"/>
        </w:numPr>
        <w:ind w:left="2268"/>
        <w:jc w:val="both"/>
        <w:rPr>
          <w:sz w:val="26"/>
          <w:szCs w:val="26"/>
          <w:lang w:val="it-IT"/>
        </w:rPr>
      </w:pPr>
      <w:r w:rsidRPr="00BE581A">
        <w:rPr>
          <w:sz w:val="26"/>
          <w:szCs w:val="26"/>
          <w:lang w:val="it-IT"/>
        </w:rPr>
        <w:t>care NU va opera daca debitorul executa pana la comunicarea declaratiei scrise</w:t>
      </w:r>
    </w:p>
    <w:p w14:paraId="05FCEFDA" w14:textId="0B4DBE34" w:rsidR="00B86C59" w:rsidRPr="00BE581A" w:rsidRDefault="00B86C59" w:rsidP="00B86C59">
      <w:pPr>
        <w:pStyle w:val="ListParagraph"/>
        <w:numPr>
          <w:ilvl w:val="0"/>
          <w:numId w:val="31"/>
        </w:numPr>
        <w:ind w:left="1418"/>
        <w:jc w:val="both"/>
        <w:rPr>
          <w:sz w:val="26"/>
          <w:szCs w:val="26"/>
          <w:lang w:val="it-IT"/>
        </w:rPr>
      </w:pPr>
      <w:r w:rsidRPr="00BE581A">
        <w:rPr>
          <w:b/>
          <w:bCs/>
          <w:sz w:val="26"/>
          <w:szCs w:val="26"/>
          <w:lang w:val="it-IT"/>
        </w:rPr>
        <w:t>partile prevad ca neexecutarea atrage rezolutiunea</w:t>
      </w:r>
      <w:r w:rsidR="00902999" w:rsidRPr="00BE581A">
        <w:rPr>
          <w:b/>
          <w:bCs/>
          <w:sz w:val="26"/>
          <w:szCs w:val="26"/>
          <w:lang w:val="it-IT"/>
        </w:rPr>
        <w:t xml:space="preserve"> fara a mai fi necesara pun</w:t>
      </w:r>
      <w:r w:rsidRPr="00BE581A">
        <w:rPr>
          <w:b/>
          <w:bCs/>
          <w:sz w:val="26"/>
          <w:szCs w:val="26"/>
          <w:lang w:val="it-IT"/>
        </w:rPr>
        <w:t>:</w:t>
      </w:r>
    </w:p>
    <w:p w14:paraId="538A3052" w14:textId="77777777" w:rsidR="00B86C59" w:rsidRDefault="00B86C59" w:rsidP="00902999">
      <w:pPr>
        <w:pStyle w:val="ListParagraph"/>
        <w:numPr>
          <w:ilvl w:val="0"/>
          <w:numId w:val="39"/>
        </w:numPr>
        <w:ind w:left="1701"/>
        <w:jc w:val="both"/>
        <w:rPr>
          <w:sz w:val="26"/>
          <w:szCs w:val="26"/>
          <w:lang w:val="en-US"/>
        </w:rPr>
      </w:pPr>
      <w:proofErr w:type="spellStart"/>
      <w:r>
        <w:rPr>
          <w:sz w:val="26"/>
          <w:szCs w:val="26"/>
          <w:lang w:val="en-US"/>
        </w:rPr>
        <w:t>trebuie</w:t>
      </w:r>
      <w:proofErr w:type="spellEnd"/>
      <w:r>
        <w:rPr>
          <w:sz w:val="26"/>
          <w:szCs w:val="26"/>
          <w:lang w:val="en-US"/>
        </w:rPr>
        <w:t xml:space="preserve"> </w:t>
      </w:r>
      <w:proofErr w:type="spellStart"/>
      <w:r>
        <w:rPr>
          <w:sz w:val="26"/>
          <w:szCs w:val="26"/>
          <w:lang w:val="en-US"/>
        </w:rPr>
        <w:t>precizate</w:t>
      </w:r>
      <w:proofErr w:type="spellEnd"/>
      <w:r>
        <w:rPr>
          <w:sz w:val="26"/>
          <w:szCs w:val="26"/>
          <w:lang w:val="en-US"/>
        </w:rPr>
        <w:t xml:space="preserve"> </w:t>
      </w:r>
      <w:proofErr w:type="spellStart"/>
      <w:r>
        <w:rPr>
          <w:sz w:val="26"/>
          <w:szCs w:val="26"/>
          <w:lang w:val="en-US"/>
        </w:rPr>
        <w:t>expres</w:t>
      </w:r>
      <w:proofErr w:type="spellEnd"/>
      <w:r>
        <w:rPr>
          <w:sz w:val="26"/>
          <w:szCs w:val="26"/>
          <w:lang w:val="en-US"/>
        </w:rPr>
        <w:t xml:space="preserve"> </w:t>
      </w:r>
      <w:proofErr w:type="spellStart"/>
      <w:r>
        <w:rPr>
          <w:sz w:val="26"/>
          <w:szCs w:val="26"/>
          <w:lang w:val="en-US"/>
        </w:rPr>
        <w:t>obligatiile</w:t>
      </w:r>
      <w:proofErr w:type="spellEnd"/>
      <w:r>
        <w:rPr>
          <w:sz w:val="26"/>
          <w:szCs w:val="26"/>
          <w:lang w:val="en-US"/>
        </w:rPr>
        <w:t xml:space="preserve"> – art. 1553 </w:t>
      </w:r>
      <w:proofErr w:type="spellStart"/>
      <w:r>
        <w:rPr>
          <w:sz w:val="26"/>
          <w:szCs w:val="26"/>
          <w:lang w:val="en-US"/>
        </w:rPr>
        <w:t>alin</w:t>
      </w:r>
      <w:proofErr w:type="spellEnd"/>
      <w:r>
        <w:rPr>
          <w:sz w:val="26"/>
          <w:szCs w:val="26"/>
          <w:lang w:val="en-US"/>
        </w:rPr>
        <w:t>. (1)</w:t>
      </w:r>
    </w:p>
    <w:p w14:paraId="7240E080" w14:textId="72384F6A" w:rsidR="00B91582" w:rsidRPr="00BE581A" w:rsidRDefault="00902999" w:rsidP="00B91582">
      <w:pPr>
        <w:pStyle w:val="ListParagraph"/>
        <w:numPr>
          <w:ilvl w:val="0"/>
          <w:numId w:val="28"/>
        </w:numPr>
        <w:jc w:val="both"/>
        <w:rPr>
          <w:sz w:val="26"/>
          <w:szCs w:val="26"/>
          <w:lang w:val="it-IT"/>
        </w:rPr>
      </w:pPr>
      <w:r w:rsidRPr="00BE581A">
        <w:rPr>
          <w:b/>
          <w:bCs/>
          <w:sz w:val="26"/>
          <w:szCs w:val="26"/>
          <w:u w:val="single"/>
          <w:lang w:val="it-IT"/>
        </w:rPr>
        <w:t>limitele interventiei instantei de judecata</w:t>
      </w:r>
      <w:r w:rsidR="00B91582" w:rsidRPr="00BE581A">
        <w:rPr>
          <w:b/>
          <w:bCs/>
          <w:sz w:val="26"/>
          <w:szCs w:val="26"/>
          <w:u w:val="single"/>
          <w:lang w:val="it-IT"/>
        </w:rPr>
        <w:t>:</w:t>
      </w:r>
    </w:p>
    <w:p w14:paraId="5C4ADE9E" w14:textId="77777777" w:rsidR="00902999" w:rsidRPr="00BE581A" w:rsidRDefault="00902999" w:rsidP="00B91582">
      <w:pPr>
        <w:pStyle w:val="ListParagraph"/>
        <w:numPr>
          <w:ilvl w:val="0"/>
          <w:numId w:val="30"/>
        </w:numPr>
        <w:ind w:left="1134"/>
        <w:jc w:val="both"/>
        <w:rPr>
          <w:sz w:val="26"/>
          <w:szCs w:val="26"/>
          <w:lang w:val="it-IT"/>
        </w:rPr>
      </w:pPr>
      <w:r w:rsidRPr="00BE581A">
        <w:rPr>
          <w:sz w:val="26"/>
          <w:szCs w:val="26"/>
          <w:lang w:val="it-IT"/>
        </w:rPr>
        <w:t>instanta poate doar constata intervenirea rezolutiunii prin verificarea:</w:t>
      </w:r>
    </w:p>
    <w:p w14:paraId="5F73A33A" w14:textId="77777777" w:rsidR="00902999" w:rsidRDefault="00902999" w:rsidP="00902999">
      <w:pPr>
        <w:pStyle w:val="ListParagraph"/>
        <w:numPr>
          <w:ilvl w:val="0"/>
          <w:numId w:val="40"/>
        </w:numPr>
        <w:ind w:left="1701"/>
        <w:jc w:val="both"/>
        <w:rPr>
          <w:sz w:val="26"/>
          <w:szCs w:val="26"/>
          <w:lang w:val="en-US"/>
        </w:rPr>
      </w:pPr>
      <w:proofErr w:type="spellStart"/>
      <w:r>
        <w:rPr>
          <w:sz w:val="26"/>
          <w:szCs w:val="26"/>
          <w:lang w:val="en-US"/>
        </w:rPr>
        <w:t>existentei</w:t>
      </w:r>
      <w:proofErr w:type="spellEnd"/>
      <w:r>
        <w:rPr>
          <w:sz w:val="26"/>
          <w:szCs w:val="26"/>
          <w:lang w:val="en-US"/>
        </w:rPr>
        <w:t xml:space="preserve"> </w:t>
      </w:r>
      <w:proofErr w:type="spellStart"/>
      <w:r>
        <w:rPr>
          <w:sz w:val="26"/>
          <w:szCs w:val="26"/>
          <w:lang w:val="en-US"/>
        </w:rPr>
        <w:t>unei</w:t>
      </w:r>
      <w:proofErr w:type="spellEnd"/>
      <w:r>
        <w:rPr>
          <w:sz w:val="26"/>
          <w:szCs w:val="26"/>
          <w:lang w:val="en-US"/>
        </w:rPr>
        <w:t xml:space="preserve"> </w:t>
      </w:r>
      <w:proofErr w:type="spellStart"/>
      <w:r>
        <w:rPr>
          <w:sz w:val="26"/>
          <w:szCs w:val="26"/>
          <w:lang w:val="en-US"/>
        </w:rPr>
        <w:t>neexecutari</w:t>
      </w:r>
      <w:proofErr w:type="spellEnd"/>
      <w:r>
        <w:rPr>
          <w:sz w:val="26"/>
          <w:szCs w:val="26"/>
          <w:lang w:val="en-US"/>
        </w:rPr>
        <w:t xml:space="preserve"> </w:t>
      </w:r>
      <w:proofErr w:type="spellStart"/>
      <w:r>
        <w:rPr>
          <w:sz w:val="26"/>
          <w:szCs w:val="26"/>
          <w:lang w:val="en-US"/>
        </w:rPr>
        <w:t>culpabile</w:t>
      </w:r>
      <w:proofErr w:type="spellEnd"/>
    </w:p>
    <w:p w14:paraId="4B902A3A" w14:textId="77777777" w:rsidR="00902999" w:rsidRDefault="00902999" w:rsidP="00902999">
      <w:pPr>
        <w:pStyle w:val="ListParagraph"/>
        <w:numPr>
          <w:ilvl w:val="0"/>
          <w:numId w:val="40"/>
        </w:numPr>
        <w:ind w:left="1701"/>
        <w:jc w:val="both"/>
        <w:rPr>
          <w:sz w:val="26"/>
          <w:szCs w:val="26"/>
          <w:lang w:val="en-US"/>
        </w:rPr>
      </w:pPr>
      <w:proofErr w:type="spellStart"/>
      <w:r>
        <w:rPr>
          <w:sz w:val="26"/>
          <w:szCs w:val="26"/>
          <w:lang w:val="en-US"/>
        </w:rPr>
        <w:t>validitatea</w:t>
      </w:r>
      <w:proofErr w:type="spellEnd"/>
      <w:r>
        <w:rPr>
          <w:sz w:val="26"/>
          <w:szCs w:val="26"/>
          <w:lang w:val="en-US"/>
        </w:rPr>
        <w:t xml:space="preserve"> </w:t>
      </w:r>
      <w:proofErr w:type="spellStart"/>
      <w:r>
        <w:rPr>
          <w:sz w:val="26"/>
          <w:szCs w:val="26"/>
          <w:lang w:val="en-US"/>
        </w:rPr>
        <w:t>pactului</w:t>
      </w:r>
      <w:proofErr w:type="spellEnd"/>
      <w:r>
        <w:rPr>
          <w:sz w:val="26"/>
          <w:szCs w:val="26"/>
          <w:lang w:val="en-US"/>
        </w:rPr>
        <w:t xml:space="preserve"> </w:t>
      </w:r>
      <w:proofErr w:type="spellStart"/>
      <w:r>
        <w:rPr>
          <w:sz w:val="26"/>
          <w:szCs w:val="26"/>
          <w:lang w:val="en-US"/>
        </w:rPr>
        <w:t>comisoriu</w:t>
      </w:r>
      <w:proofErr w:type="spellEnd"/>
    </w:p>
    <w:p w14:paraId="64B4BDF6" w14:textId="77777777" w:rsidR="00902999" w:rsidRPr="00BE581A" w:rsidRDefault="00902999" w:rsidP="00902999">
      <w:pPr>
        <w:pStyle w:val="ListParagraph"/>
        <w:numPr>
          <w:ilvl w:val="0"/>
          <w:numId w:val="40"/>
        </w:numPr>
        <w:ind w:left="1701"/>
        <w:jc w:val="both"/>
        <w:rPr>
          <w:sz w:val="26"/>
          <w:szCs w:val="26"/>
          <w:lang w:val="it-IT"/>
        </w:rPr>
      </w:pPr>
      <w:r w:rsidRPr="00BE581A">
        <w:rPr>
          <w:sz w:val="26"/>
          <w:szCs w:val="26"/>
          <w:lang w:val="it-IT"/>
        </w:rPr>
        <w:t>corecta aplicare a pactului de partea indreptatita</w:t>
      </w:r>
    </w:p>
    <w:p w14:paraId="0BB9B80B" w14:textId="10A5F54C" w:rsidR="00902999" w:rsidRPr="00BE581A" w:rsidRDefault="00902999" w:rsidP="00902999">
      <w:pPr>
        <w:pStyle w:val="ListParagraph"/>
        <w:numPr>
          <w:ilvl w:val="0"/>
          <w:numId w:val="40"/>
        </w:numPr>
        <w:ind w:left="1701"/>
        <w:jc w:val="both"/>
        <w:rPr>
          <w:sz w:val="26"/>
          <w:szCs w:val="26"/>
          <w:lang w:val="it-IT"/>
        </w:rPr>
      </w:pPr>
      <w:r w:rsidRPr="00BE581A">
        <w:rPr>
          <w:sz w:val="26"/>
          <w:szCs w:val="26"/>
          <w:lang w:val="it-IT"/>
        </w:rPr>
        <w:lastRenderedPageBreak/>
        <w:t>dupa caz, incidenta unei disp. legale privind rezolutiunea de plin drept</w:t>
      </w:r>
    </w:p>
    <w:p w14:paraId="7F594518" w14:textId="77777777" w:rsidR="00D14252" w:rsidRDefault="00D9465B" w:rsidP="00D14252">
      <w:pPr>
        <w:jc w:val="both"/>
        <w:rPr>
          <w:sz w:val="26"/>
          <w:szCs w:val="26"/>
          <w:lang w:val="en-US"/>
        </w:rPr>
      </w:pPr>
      <w:r w:rsidRPr="00D9465B">
        <w:rPr>
          <w:b/>
          <w:bCs/>
          <w:color w:val="FF0000"/>
          <w:sz w:val="26"/>
          <w:szCs w:val="26"/>
          <w:lang w:val="en-US"/>
        </w:rPr>
        <w:t xml:space="preserve">3. </w:t>
      </w:r>
      <w:proofErr w:type="spellStart"/>
      <w:r w:rsidRPr="00D9465B">
        <w:rPr>
          <w:b/>
          <w:bCs/>
          <w:color w:val="FF0000"/>
          <w:sz w:val="26"/>
          <w:szCs w:val="26"/>
          <w:lang w:val="en-US"/>
        </w:rPr>
        <w:t>Efectele</w:t>
      </w:r>
      <w:proofErr w:type="spellEnd"/>
      <w:r w:rsidRPr="00D9465B">
        <w:rPr>
          <w:b/>
          <w:bCs/>
          <w:color w:val="FF0000"/>
          <w:sz w:val="26"/>
          <w:szCs w:val="26"/>
          <w:lang w:val="en-US"/>
        </w:rPr>
        <w:t xml:space="preserve"> </w:t>
      </w:r>
      <w:proofErr w:type="spellStart"/>
      <w:r w:rsidRPr="00D9465B">
        <w:rPr>
          <w:b/>
          <w:bCs/>
          <w:color w:val="FF0000"/>
          <w:sz w:val="26"/>
          <w:szCs w:val="26"/>
          <w:lang w:val="en-US"/>
        </w:rPr>
        <w:t>rezoluțiunii</w:t>
      </w:r>
      <w:proofErr w:type="spellEnd"/>
      <w:r w:rsidRPr="00D9465B">
        <w:rPr>
          <w:b/>
          <w:bCs/>
          <w:color w:val="FF0000"/>
          <w:sz w:val="26"/>
          <w:szCs w:val="26"/>
          <w:lang w:val="en-US"/>
        </w:rPr>
        <w:cr/>
      </w:r>
      <w:r w:rsidR="00D14252" w:rsidRPr="00D9465B">
        <w:rPr>
          <w:b/>
          <w:bCs/>
          <w:sz w:val="26"/>
          <w:szCs w:val="26"/>
          <w:lang w:val="en-US"/>
        </w:rPr>
        <w:t xml:space="preserve">N.B.: </w:t>
      </w:r>
      <w:r w:rsidR="00D14252" w:rsidRPr="00D9465B">
        <w:rPr>
          <w:sz w:val="26"/>
          <w:szCs w:val="26"/>
          <w:lang w:val="en-US"/>
        </w:rPr>
        <w:t xml:space="preserve">conform </w:t>
      </w:r>
      <w:proofErr w:type="spellStart"/>
      <w:r w:rsidR="00D14252" w:rsidRPr="00D9465B">
        <w:rPr>
          <w:sz w:val="26"/>
          <w:szCs w:val="26"/>
          <w:lang w:val="en-US"/>
        </w:rPr>
        <w:t>doctrinei</w:t>
      </w:r>
      <w:proofErr w:type="spellEnd"/>
      <w:r w:rsidR="00D14252" w:rsidRPr="00D9465B">
        <w:rPr>
          <w:sz w:val="26"/>
          <w:szCs w:val="26"/>
          <w:lang w:val="en-US"/>
        </w:rPr>
        <w:t xml:space="preserve">: </w:t>
      </w:r>
    </w:p>
    <w:p w14:paraId="41B557C6" w14:textId="76C6DDBE" w:rsidR="00B0212F" w:rsidRPr="00BE581A" w:rsidRDefault="00B0212F" w:rsidP="00D14252">
      <w:pPr>
        <w:pStyle w:val="ListParagraph"/>
        <w:numPr>
          <w:ilvl w:val="0"/>
          <w:numId w:val="28"/>
        </w:numPr>
        <w:jc w:val="both"/>
        <w:rPr>
          <w:sz w:val="26"/>
          <w:szCs w:val="26"/>
          <w:lang w:val="it-IT"/>
        </w:rPr>
      </w:pPr>
      <w:r w:rsidRPr="00BE581A">
        <w:rPr>
          <w:sz w:val="26"/>
          <w:szCs w:val="26"/>
          <w:lang w:val="it-IT"/>
        </w:rPr>
        <w:t xml:space="preserve">partea indreoptatita poate solicita si daune-interese in temeiul art. 1549 </w:t>
      </w:r>
    </w:p>
    <w:p w14:paraId="633D05FE" w14:textId="0DC7838F" w:rsidR="00D14252" w:rsidRDefault="00D14252" w:rsidP="00D14252">
      <w:pPr>
        <w:pStyle w:val="ListParagraph"/>
        <w:numPr>
          <w:ilvl w:val="0"/>
          <w:numId w:val="28"/>
        </w:numPr>
        <w:jc w:val="both"/>
        <w:rPr>
          <w:sz w:val="26"/>
          <w:szCs w:val="26"/>
          <w:lang w:val="en-US"/>
        </w:rPr>
      </w:pPr>
      <w:proofErr w:type="spellStart"/>
      <w:r>
        <w:rPr>
          <w:sz w:val="26"/>
          <w:szCs w:val="26"/>
          <w:lang w:val="en-US"/>
        </w:rPr>
        <w:t>aceleasi</w:t>
      </w:r>
      <w:proofErr w:type="spellEnd"/>
      <w:r>
        <w:rPr>
          <w:sz w:val="26"/>
          <w:szCs w:val="26"/>
          <w:lang w:val="en-US"/>
        </w:rPr>
        <w:t xml:space="preserve"> </w:t>
      </w:r>
      <w:proofErr w:type="spellStart"/>
      <w:r w:rsidR="00B0212F">
        <w:rPr>
          <w:sz w:val="26"/>
          <w:szCs w:val="26"/>
          <w:lang w:val="en-US"/>
        </w:rPr>
        <w:t>efecte</w:t>
      </w:r>
      <w:proofErr w:type="spellEnd"/>
      <w:r w:rsidR="00B0212F">
        <w:rPr>
          <w:sz w:val="26"/>
          <w:szCs w:val="26"/>
          <w:lang w:val="en-US"/>
        </w:rPr>
        <w:t xml:space="preserve"> </w:t>
      </w:r>
      <w:proofErr w:type="spellStart"/>
      <w:r>
        <w:rPr>
          <w:sz w:val="26"/>
          <w:szCs w:val="26"/>
          <w:lang w:val="en-US"/>
        </w:rPr>
        <w:t>indiferent</w:t>
      </w:r>
      <w:proofErr w:type="spellEnd"/>
      <w:r>
        <w:rPr>
          <w:sz w:val="26"/>
          <w:szCs w:val="26"/>
          <w:lang w:val="en-US"/>
        </w:rPr>
        <w:t xml:space="preserve"> de </w:t>
      </w:r>
      <w:proofErr w:type="spellStart"/>
      <w:r>
        <w:rPr>
          <w:sz w:val="26"/>
          <w:szCs w:val="26"/>
          <w:lang w:val="en-US"/>
        </w:rPr>
        <w:t>tipul</w:t>
      </w:r>
      <w:proofErr w:type="spellEnd"/>
      <w:r>
        <w:rPr>
          <w:sz w:val="26"/>
          <w:szCs w:val="26"/>
          <w:lang w:val="en-US"/>
        </w:rPr>
        <w:t xml:space="preserve"> </w:t>
      </w:r>
      <w:proofErr w:type="spellStart"/>
      <w:r>
        <w:rPr>
          <w:sz w:val="26"/>
          <w:szCs w:val="26"/>
          <w:lang w:val="en-US"/>
        </w:rPr>
        <w:t>rezolutiunii</w:t>
      </w:r>
      <w:proofErr w:type="spellEnd"/>
      <w:r>
        <w:rPr>
          <w:sz w:val="26"/>
          <w:szCs w:val="26"/>
          <w:lang w:val="en-US"/>
        </w:rPr>
        <w:t xml:space="preserve"> </w:t>
      </w:r>
      <w:proofErr w:type="spellStart"/>
      <w:r>
        <w:rPr>
          <w:sz w:val="26"/>
          <w:szCs w:val="26"/>
          <w:lang w:val="en-US"/>
        </w:rPr>
        <w:t>constand</w:t>
      </w:r>
      <w:proofErr w:type="spellEnd"/>
      <w:r>
        <w:rPr>
          <w:sz w:val="26"/>
          <w:szCs w:val="26"/>
          <w:lang w:val="en-US"/>
        </w:rPr>
        <w:t xml:space="preserve"> in:</w:t>
      </w:r>
    </w:p>
    <w:p w14:paraId="0815D276" w14:textId="329A2E76" w:rsidR="00D14252" w:rsidRPr="00D14252" w:rsidRDefault="00D14252" w:rsidP="00D14252">
      <w:pPr>
        <w:pStyle w:val="ListParagraph"/>
        <w:numPr>
          <w:ilvl w:val="0"/>
          <w:numId w:val="30"/>
        </w:numPr>
        <w:ind w:left="1134"/>
        <w:jc w:val="both"/>
        <w:rPr>
          <w:rFonts w:eastAsia="Times New Roman" w:cstheme="minorHAnsi"/>
          <w:sz w:val="26"/>
          <w:szCs w:val="26"/>
          <w:shd w:val="clear" w:color="auto" w:fill="FFFFFF"/>
          <w:lang w:eastAsia="ro-RO"/>
        </w:rPr>
      </w:pPr>
      <w:r w:rsidRPr="00D14252">
        <w:rPr>
          <w:rFonts w:eastAsia="Times New Roman" w:cstheme="minorHAnsi"/>
          <w:sz w:val="26"/>
          <w:szCs w:val="26"/>
          <w:shd w:val="clear" w:color="auto" w:fill="FFFFFF"/>
          <w:lang w:eastAsia="ro-RO"/>
        </w:rPr>
        <w:t>desfiintare retroactiva contract – art. 1553 alin. (1)</w:t>
      </w:r>
    </w:p>
    <w:p w14:paraId="6D2C90BB" w14:textId="034637EA" w:rsidR="00D14252" w:rsidRPr="00D14252" w:rsidRDefault="00D14252" w:rsidP="00D14252">
      <w:pPr>
        <w:pStyle w:val="ListParagraph"/>
        <w:numPr>
          <w:ilvl w:val="0"/>
          <w:numId w:val="30"/>
        </w:numPr>
        <w:ind w:left="1134"/>
        <w:jc w:val="both"/>
        <w:rPr>
          <w:rFonts w:eastAsia="Times New Roman" w:cstheme="minorHAnsi"/>
          <w:sz w:val="26"/>
          <w:szCs w:val="26"/>
          <w:shd w:val="clear" w:color="auto" w:fill="FFFFFF"/>
          <w:lang w:eastAsia="ro-RO"/>
        </w:rPr>
      </w:pPr>
      <w:r w:rsidRPr="00D14252">
        <w:rPr>
          <w:rFonts w:eastAsia="Times New Roman" w:cstheme="minorHAnsi"/>
          <w:sz w:val="26"/>
          <w:szCs w:val="26"/>
          <w:shd w:val="clear" w:color="auto" w:fill="FFFFFF"/>
          <w:lang w:eastAsia="ro-RO"/>
        </w:rPr>
        <w:t>NU produce efecte asupra clauzelor privind</w:t>
      </w:r>
      <w:r>
        <w:rPr>
          <w:rFonts w:eastAsia="Times New Roman" w:cstheme="minorHAnsi"/>
          <w:sz w:val="26"/>
          <w:szCs w:val="26"/>
          <w:shd w:val="clear" w:color="auto" w:fill="FFFFFF"/>
          <w:lang w:eastAsia="ro-RO"/>
        </w:rPr>
        <w:t xml:space="preserve"> – art. 1554 alin. (2)</w:t>
      </w:r>
      <w:r w:rsidRPr="00D14252">
        <w:rPr>
          <w:rFonts w:eastAsia="Times New Roman" w:cstheme="minorHAnsi"/>
          <w:sz w:val="26"/>
          <w:szCs w:val="26"/>
          <w:shd w:val="clear" w:color="auto" w:fill="FFFFFF"/>
          <w:lang w:eastAsia="ro-RO"/>
        </w:rPr>
        <w:t>:</w:t>
      </w:r>
    </w:p>
    <w:p w14:paraId="03387B6F" w14:textId="12B10EB0" w:rsidR="00D14252" w:rsidRPr="00D14252" w:rsidRDefault="00D14252" w:rsidP="00D14252">
      <w:pPr>
        <w:pStyle w:val="ListParagraph"/>
        <w:numPr>
          <w:ilvl w:val="0"/>
          <w:numId w:val="41"/>
        </w:numPr>
        <w:jc w:val="both"/>
        <w:rPr>
          <w:rFonts w:eastAsia="Times New Roman" w:cstheme="minorHAnsi"/>
          <w:sz w:val="26"/>
          <w:szCs w:val="26"/>
          <w:shd w:val="clear" w:color="auto" w:fill="FFFFFF"/>
          <w:lang w:eastAsia="ro-RO"/>
        </w:rPr>
      </w:pPr>
      <w:r w:rsidRPr="00D14252">
        <w:rPr>
          <w:rFonts w:eastAsia="Times New Roman" w:cstheme="minorHAnsi"/>
          <w:sz w:val="26"/>
          <w:szCs w:val="26"/>
          <w:shd w:val="clear" w:color="auto" w:fill="FFFFFF"/>
          <w:lang w:eastAsia="ro-RO"/>
        </w:rPr>
        <w:t>solutionarea diferendelor (ex., clauza de competenta teritoriala)</w:t>
      </w:r>
    </w:p>
    <w:p w14:paraId="5FF527B4" w14:textId="37DBB465" w:rsidR="00D14252" w:rsidRDefault="00D14252" w:rsidP="00D14252">
      <w:pPr>
        <w:pStyle w:val="ListParagraph"/>
        <w:numPr>
          <w:ilvl w:val="0"/>
          <w:numId w:val="41"/>
        </w:numPr>
        <w:jc w:val="both"/>
        <w:rPr>
          <w:rFonts w:eastAsia="Times New Roman" w:cstheme="minorHAnsi"/>
          <w:sz w:val="26"/>
          <w:szCs w:val="26"/>
          <w:shd w:val="clear" w:color="auto" w:fill="FFFFFF"/>
          <w:lang w:eastAsia="ro-RO"/>
        </w:rPr>
      </w:pPr>
      <w:r w:rsidRPr="00D14252">
        <w:rPr>
          <w:rFonts w:eastAsia="Times New Roman" w:cstheme="minorHAnsi"/>
          <w:sz w:val="26"/>
          <w:szCs w:val="26"/>
          <w:shd w:val="clear" w:color="auto" w:fill="FFFFFF"/>
          <w:lang w:eastAsia="ro-RO"/>
        </w:rPr>
        <w:t>care subzista incetarii (ex., clauza penala)</w:t>
      </w:r>
    </w:p>
    <w:p w14:paraId="02A45CDE" w14:textId="1280EE1B" w:rsidR="00D14252" w:rsidRPr="00B0212F" w:rsidRDefault="00D14252" w:rsidP="00B0212F">
      <w:pPr>
        <w:pStyle w:val="ListParagraph"/>
        <w:numPr>
          <w:ilvl w:val="0"/>
          <w:numId w:val="42"/>
        </w:numPr>
        <w:ind w:left="1134"/>
        <w:jc w:val="both"/>
        <w:rPr>
          <w:rFonts w:eastAsia="Times New Roman" w:cstheme="minorHAnsi"/>
          <w:sz w:val="26"/>
          <w:szCs w:val="26"/>
          <w:shd w:val="clear" w:color="auto" w:fill="FFFFFF"/>
          <w:lang w:eastAsia="ro-RO"/>
        </w:rPr>
      </w:pPr>
      <w:r w:rsidRPr="00B0212F">
        <w:rPr>
          <w:rFonts w:eastAsia="Times New Roman" w:cstheme="minorHAnsi"/>
          <w:sz w:val="26"/>
          <w:szCs w:val="26"/>
          <w:shd w:val="clear" w:color="auto" w:fill="FFFFFF"/>
          <w:lang w:eastAsia="ro-RO"/>
        </w:rPr>
        <w:t>partile pot solicita repunerea in situatia anterioara prin restituirea a tot ce s-a executat – art. 1554 alin. (1)</w:t>
      </w:r>
      <w:r w:rsidR="00B0212F">
        <w:rPr>
          <w:rFonts w:eastAsia="Times New Roman" w:cstheme="minorHAnsi"/>
          <w:sz w:val="26"/>
          <w:szCs w:val="26"/>
          <w:shd w:val="clear" w:color="auto" w:fill="FFFFFF"/>
          <w:lang w:eastAsia="ro-RO"/>
        </w:rPr>
        <w:t>:</w:t>
      </w:r>
    </w:p>
    <w:p w14:paraId="6C437C6D" w14:textId="6FA6C34F" w:rsidR="00D14252" w:rsidRPr="00B0212F" w:rsidRDefault="00D14252" w:rsidP="00B0212F">
      <w:pPr>
        <w:pStyle w:val="ListParagraph"/>
        <w:numPr>
          <w:ilvl w:val="0"/>
          <w:numId w:val="43"/>
        </w:numPr>
        <w:ind w:left="1418"/>
        <w:jc w:val="both"/>
        <w:rPr>
          <w:rFonts w:eastAsia="Times New Roman" w:cstheme="minorHAnsi"/>
          <w:sz w:val="26"/>
          <w:szCs w:val="26"/>
          <w:shd w:val="clear" w:color="auto" w:fill="FFFFFF"/>
          <w:lang w:eastAsia="ro-RO"/>
        </w:rPr>
      </w:pPr>
      <w:r w:rsidRPr="00B0212F">
        <w:rPr>
          <w:rFonts w:eastAsia="Times New Roman" w:cstheme="minorHAnsi"/>
          <w:sz w:val="26"/>
          <w:szCs w:val="26"/>
          <w:shd w:val="clear" w:color="auto" w:fill="FFFFFF"/>
          <w:lang w:eastAsia="ro-RO"/>
        </w:rPr>
        <w:t>in cazul rezolutiunii judiciare instanta nu poate dispune restituirea prestatiilor fara o cerere distincta, caci s-a incalca principiul disponibilitatii si al contradictorialitatii si apararii, partea neputandu-se apara impotriva unei astfel de solicitari</w:t>
      </w:r>
    </w:p>
    <w:p w14:paraId="6B9F977F" w14:textId="5D37BE28" w:rsidR="00D14252" w:rsidRPr="00B0212F" w:rsidRDefault="00D14252" w:rsidP="00B0212F">
      <w:pPr>
        <w:pStyle w:val="ListParagraph"/>
        <w:numPr>
          <w:ilvl w:val="0"/>
          <w:numId w:val="43"/>
        </w:numPr>
        <w:ind w:left="1418"/>
        <w:jc w:val="both"/>
        <w:rPr>
          <w:rFonts w:eastAsia="Times New Roman" w:cstheme="minorHAnsi"/>
          <w:sz w:val="26"/>
          <w:szCs w:val="26"/>
          <w:shd w:val="clear" w:color="auto" w:fill="FFFFFF"/>
          <w:lang w:eastAsia="ro-RO"/>
        </w:rPr>
      </w:pPr>
      <w:r w:rsidRPr="00B0212F">
        <w:rPr>
          <w:rFonts w:eastAsia="Times New Roman" w:cstheme="minorHAnsi"/>
          <w:sz w:val="26"/>
          <w:szCs w:val="26"/>
          <w:shd w:val="clear" w:color="auto" w:fill="FFFFFF"/>
          <w:lang w:eastAsia="ro-RO"/>
        </w:rPr>
        <w:t>in cazul rezolutiunii unilaterale si de drept, partea indreptatita trebuie sa obtina in instanta titlu executoriu pt restituirea prestatiilor inclusiv in cazul in care era vorba despre un contract titlu executoriu, caci restituirea nu se datoreaza in baza contractului, ci ca efect al rezolutiunii</w:t>
      </w:r>
    </w:p>
    <w:p w14:paraId="24B32016" w14:textId="127FA9B3" w:rsidR="00A31290" w:rsidRPr="00A31290" w:rsidRDefault="00A31290" w:rsidP="00D14252">
      <w:pPr>
        <w:jc w:val="both"/>
        <w:rPr>
          <w:rFonts w:eastAsia="Times New Roman" w:cstheme="minorHAnsi"/>
          <w:b/>
          <w:bCs/>
          <w:sz w:val="26"/>
          <w:szCs w:val="26"/>
          <w:shd w:val="clear" w:color="auto" w:fill="FFFFFF"/>
          <w:lang w:eastAsia="ro-RO"/>
        </w:rPr>
      </w:pPr>
      <w:r w:rsidRPr="00A31290">
        <w:rPr>
          <w:rFonts w:eastAsia="Times New Roman" w:cstheme="minorHAnsi"/>
          <w:b/>
          <w:bCs/>
          <w:sz w:val="26"/>
          <w:szCs w:val="26"/>
          <w:shd w:val="clear" w:color="auto" w:fill="FFFFFF"/>
          <w:lang w:eastAsia="ro-RO"/>
        </w:rPr>
        <w:t>Articolul 1.552. Rezoluţiunea unilaterală</w:t>
      </w:r>
    </w:p>
    <w:p w14:paraId="06E2AF65"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(1)</w:t>
      </w:r>
      <w:r w:rsidRPr="00A31290">
        <w:rPr>
          <w:rFonts w:eastAsia="Times New Roman" w:cstheme="minorHAnsi"/>
          <w:color w:val="000000"/>
          <w:sz w:val="26"/>
          <w:szCs w:val="26"/>
          <w:shd w:val="clear" w:color="auto" w:fill="FFFFFF"/>
          <w:lang w:eastAsia="ro-RO"/>
        </w:rPr>
        <w:t>Rezoluţiunea sau rezilierea contractului poate avea loc prin notificarea scrisă a debitorului atunci când părţile au convenit astfel, când debitorul se află de drept în întârziere ori când acesta nu a executat obligaţia în termenul fixat prin punerea în întârziere.</w:t>
      </w:r>
    </w:p>
    <w:p w14:paraId="416F64C9"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(2)</w:t>
      </w:r>
      <w:r w:rsidRPr="00A31290">
        <w:rPr>
          <w:rFonts w:eastAsia="Times New Roman" w:cstheme="minorHAnsi"/>
          <w:color w:val="000000"/>
          <w:sz w:val="26"/>
          <w:szCs w:val="26"/>
          <w:shd w:val="clear" w:color="auto" w:fill="FFFFFF"/>
          <w:lang w:eastAsia="ro-RO"/>
        </w:rPr>
        <w:t>Declaraţia de rezoluţiune sau de reziliere trebuie făcută în termenul de prescripţie prevăzut de lege pentru acţiunea corespunzătoare acestora.</w:t>
      </w:r>
    </w:p>
    <w:p w14:paraId="697A3FDB"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(3)</w:t>
      </w:r>
      <w:r w:rsidRPr="00A31290">
        <w:rPr>
          <w:rFonts w:eastAsia="Times New Roman" w:cstheme="minorHAnsi"/>
          <w:color w:val="000000"/>
          <w:sz w:val="26"/>
          <w:szCs w:val="26"/>
          <w:shd w:val="clear" w:color="auto" w:fill="FFFFFF"/>
          <w:lang w:eastAsia="ro-RO"/>
        </w:rPr>
        <w:t>În toate cazurile, declaraţia de rezoluţiune sau de reziliere se înscrie în cartea funciară ori, după caz, în alte registre publice, pentru a fi opozabilă terţilor.</w:t>
      </w:r>
    </w:p>
    <w:p w14:paraId="11F0ABFF" w14:textId="77777777" w:rsidR="00A31290" w:rsidRPr="00A31290" w:rsidRDefault="00A31290" w:rsidP="00A31290">
      <w:pPr>
        <w:shd w:val="clear" w:color="auto" w:fill="FFFFFF"/>
        <w:spacing w:after="72"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(4)</w:t>
      </w:r>
      <w:r w:rsidRPr="00A31290">
        <w:rPr>
          <w:rFonts w:eastAsia="Times New Roman" w:cstheme="minorHAnsi"/>
          <w:color w:val="000000"/>
          <w:sz w:val="26"/>
          <w:szCs w:val="26"/>
          <w:shd w:val="clear" w:color="auto" w:fill="FFFFFF"/>
          <w:lang w:eastAsia="ro-RO"/>
        </w:rPr>
        <w:t>Declaraţia de rezoluţiune este irevocabilă de la data comunicării ei către debitor sau, după caz, de la data expirării termenului prevăzut la </w:t>
      </w:r>
      <w:r w:rsidRPr="00A31290">
        <w:rPr>
          <w:rFonts w:eastAsia="Times New Roman" w:cstheme="minorHAnsi"/>
          <w:color w:val="006400"/>
          <w:sz w:val="26"/>
          <w:szCs w:val="26"/>
          <w:u w:val="single"/>
          <w:shd w:val="clear" w:color="auto" w:fill="FFFFFF"/>
          <w:lang w:eastAsia="ro-RO"/>
        </w:rPr>
        <w:t>alin. (1)</w:t>
      </w:r>
      <w:r w:rsidRPr="00A31290">
        <w:rPr>
          <w:rFonts w:eastAsia="Times New Roman" w:cstheme="minorHAnsi"/>
          <w:color w:val="000000"/>
          <w:sz w:val="26"/>
          <w:szCs w:val="26"/>
          <w:shd w:val="clear" w:color="auto" w:fill="FFFFFF"/>
          <w:lang w:eastAsia="ro-RO"/>
        </w:rPr>
        <w:t>.</w:t>
      </w:r>
    </w:p>
    <w:p w14:paraId="67950BC5" w14:textId="7A9002B1" w:rsidR="00A31290" w:rsidRPr="00A31290" w:rsidRDefault="00A31290" w:rsidP="00A31290">
      <w:pPr>
        <w:shd w:val="clear" w:color="auto" w:fill="FFFFFF"/>
        <w:spacing w:after="0" w:line="240" w:lineRule="auto"/>
        <w:jc w:val="both"/>
        <w:rPr>
          <w:rFonts w:eastAsia="Times New Roman" w:cstheme="minorHAnsi"/>
          <w:b/>
          <w:bCs/>
          <w:sz w:val="26"/>
          <w:szCs w:val="26"/>
          <w:shd w:val="clear" w:color="auto" w:fill="FFFFFF"/>
          <w:lang w:eastAsia="ro-RO"/>
        </w:rPr>
      </w:pPr>
      <w:r w:rsidRPr="00A31290">
        <w:rPr>
          <w:rFonts w:eastAsia="Times New Roman" w:cstheme="minorHAnsi"/>
          <w:b/>
          <w:bCs/>
          <w:sz w:val="26"/>
          <w:szCs w:val="26"/>
          <w:shd w:val="clear" w:color="auto" w:fill="FFFFFF"/>
          <w:lang w:eastAsia="ro-RO"/>
        </w:rPr>
        <w:t>Articolul 1.553. Pactul comisoriu</w:t>
      </w:r>
    </w:p>
    <w:p w14:paraId="5BF173AF"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(1)</w:t>
      </w:r>
      <w:r w:rsidRPr="00A31290">
        <w:rPr>
          <w:rFonts w:eastAsia="Times New Roman" w:cstheme="minorHAnsi"/>
          <w:color w:val="000000"/>
          <w:sz w:val="26"/>
          <w:szCs w:val="26"/>
          <w:shd w:val="clear" w:color="auto" w:fill="FFFFFF"/>
          <w:lang w:eastAsia="ro-RO"/>
        </w:rPr>
        <w:t>Pactul comisoriu produce efecte dacă prevede, în mod expres, obligaţiile a căror neexecutare atrage rezoluţiunea sau rezilierea de drept a contractului.</w:t>
      </w:r>
    </w:p>
    <w:p w14:paraId="58EFE8B9"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(2)</w:t>
      </w:r>
      <w:r w:rsidRPr="00A31290">
        <w:rPr>
          <w:rFonts w:eastAsia="Times New Roman" w:cstheme="minorHAnsi"/>
          <w:color w:val="000000"/>
          <w:sz w:val="26"/>
          <w:szCs w:val="26"/>
          <w:shd w:val="clear" w:color="auto" w:fill="FFFFFF"/>
          <w:lang w:eastAsia="ro-RO"/>
        </w:rPr>
        <w:t>În cazul prevăzut la </w:t>
      </w:r>
      <w:r w:rsidRPr="00A31290">
        <w:rPr>
          <w:rFonts w:eastAsia="Times New Roman" w:cstheme="minorHAnsi"/>
          <w:color w:val="006400"/>
          <w:sz w:val="26"/>
          <w:szCs w:val="26"/>
          <w:u w:val="single"/>
          <w:shd w:val="clear" w:color="auto" w:fill="FFFFFF"/>
          <w:lang w:eastAsia="ro-RO"/>
        </w:rPr>
        <w:t>alin. (1)</w:t>
      </w:r>
      <w:r w:rsidRPr="00A31290">
        <w:rPr>
          <w:rFonts w:eastAsia="Times New Roman" w:cstheme="minorHAnsi"/>
          <w:color w:val="000000"/>
          <w:sz w:val="26"/>
          <w:szCs w:val="26"/>
          <w:shd w:val="clear" w:color="auto" w:fill="FFFFFF"/>
          <w:lang w:eastAsia="ro-RO"/>
        </w:rPr>
        <w:t>, rezoluţiunea sau rezilierea este subordonată punerii în întârziere a debitorului, afară de cazul în care s-a convenit că ea va rezulta din simplul fapt al neexecutării.</w:t>
      </w:r>
    </w:p>
    <w:p w14:paraId="06BFED7B" w14:textId="77777777" w:rsidR="00A31290" w:rsidRPr="00A31290" w:rsidRDefault="00A31290" w:rsidP="00A31290">
      <w:pPr>
        <w:shd w:val="clear" w:color="auto" w:fill="FFFFFF"/>
        <w:spacing w:after="72"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lastRenderedPageBreak/>
        <w:t>(3)</w:t>
      </w:r>
      <w:r w:rsidRPr="00A31290">
        <w:rPr>
          <w:rFonts w:eastAsia="Times New Roman" w:cstheme="minorHAnsi"/>
          <w:color w:val="000000"/>
          <w:sz w:val="26"/>
          <w:szCs w:val="26"/>
          <w:shd w:val="clear" w:color="auto" w:fill="FFFFFF"/>
          <w:lang w:eastAsia="ro-RO"/>
        </w:rPr>
        <w:t>Punerea în întârziere nu produce efecte decât dacă indică în mod expres condiţiile în care pactul comisoriu operează.</w:t>
      </w:r>
    </w:p>
    <w:p w14:paraId="68CD2666" w14:textId="481F6CA1" w:rsidR="00A31290" w:rsidRPr="00A31290" w:rsidRDefault="00A31290" w:rsidP="00A31290">
      <w:pPr>
        <w:shd w:val="clear" w:color="auto" w:fill="FFFFFF"/>
        <w:spacing w:after="0" w:line="240" w:lineRule="auto"/>
        <w:jc w:val="both"/>
        <w:rPr>
          <w:rFonts w:eastAsia="Times New Roman" w:cstheme="minorHAnsi"/>
          <w:b/>
          <w:bCs/>
          <w:sz w:val="26"/>
          <w:szCs w:val="26"/>
          <w:shd w:val="clear" w:color="auto" w:fill="FFFFFF"/>
          <w:lang w:eastAsia="ro-RO"/>
        </w:rPr>
      </w:pPr>
      <w:r w:rsidRPr="00A31290">
        <w:rPr>
          <w:rFonts w:eastAsia="Times New Roman" w:cstheme="minorHAnsi"/>
          <w:b/>
          <w:bCs/>
          <w:sz w:val="26"/>
          <w:szCs w:val="26"/>
          <w:shd w:val="clear" w:color="auto" w:fill="FFFFFF"/>
          <w:lang w:eastAsia="ro-RO"/>
        </w:rPr>
        <w:t>Articolul 1.554. Efectele rezoluţiunii şi ale rezilierii</w:t>
      </w:r>
    </w:p>
    <w:p w14:paraId="2146F4B8"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(1)</w:t>
      </w:r>
      <w:r w:rsidRPr="00A31290">
        <w:rPr>
          <w:rFonts w:eastAsia="Times New Roman" w:cstheme="minorHAnsi"/>
          <w:color w:val="000000"/>
          <w:sz w:val="26"/>
          <w:szCs w:val="26"/>
          <w:shd w:val="clear" w:color="auto" w:fill="FFFFFF"/>
          <w:lang w:eastAsia="ro-RO"/>
        </w:rPr>
        <w:t>Contractul desfiinţat prin rezoluţiune se consideră că nu a fost niciodată încheiat. Dacă prin lege nu se prevede altfel, fiecare parte este ţinută, în acest caz, să restituie celeilalte părţi prestaţiile primite.</w:t>
      </w:r>
    </w:p>
    <w:p w14:paraId="3A26EC45" w14:textId="77777777" w:rsidR="00A31290" w:rsidRPr="00A31290" w:rsidRDefault="00A31290" w:rsidP="00A31290">
      <w:pPr>
        <w:shd w:val="clear" w:color="auto" w:fill="FFFFFF"/>
        <w:spacing w:after="0"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(2)</w:t>
      </w:r>
      <w:r w:rsidRPr="00A31290">
        <w:rPr>
          <w:rFonts w:eastAsia="Times New Roman" w:cstheme="minorHAnsi"/>
          <w:color w:val="000000"/>
          <w:sz w:val="26"/>
          <w:szCs w:val="26"/>
          <w:shd w:val="clear" w:color="auto" w:fill="FFFFFF"/>
          <w:lang w:eastAsia="ro-RO"/>
        </w:rPr>
        <w:t>Rezoluţiunea nu produce efecte asupra clauzelor referitoare la soluţionarea diferendelor ori asupra celor care sunt destinate să producă efecte chiar în caz de rezoluţiune.</w:t>
      </w:r>
    </w:p>
    <w:p w14:paraId="0242DA1A" w14:textId="77777777" w:rsidR="00A31290" w:rsidRPr="00A31290" w:rsidRDefault="00A31290" w:rsidP="00A31290">
      <w:pPr>
        <w:shd w:val="clear" w:color="auto" w:fill="FFFFFF"/>
        <w:spacing w:after="72" w:line="240" w:lineRule="auto"/>
        <w:jc w:val="both"/>
        <w:rPr>
          <w:rFonts w:eastAsia="Times New Roman" w:cstheme="minorHAnsi"/>
          <w:color w:val="000000"/>
          <w:sz w:val="26"/>
          <w:szCs w:val="26"/>
          <w:lang w:eastAsia="ro-RO"/>
        </w:rPr>
      </w:pPr>
      <w:r w:rsidRPr="00A31290">
        <w:rPr>
          <w:rFonts w:eastAsia="Times New Roman" w:cstheme="minorHAnsi"/>
          <w:b/>
          <w:bCs/>
          <w:color w:val="8B0000"/>
          <w:sz w:val="26"/>
          <w:szCs w:val="26"/>
          <w:shd w:val="clear" w:color="auto" w:fill="FFFFFF"/>
          <w:lang w:eastAsia="ro-RO"/>
        </w:rPr>
        <w:t>(3)</w:t>
      </w:r>
      <w:r w:rsidRPr="00A31290">
        <w:rPr>
          <w:rFonts w:eastAsia="Times New Roman" w:cstheme="minorHAnsi"/>
          <w:color w:val="000000"/>
          <w:sz w:val="26"/>
          <w:szCs w:val="26"/>
          <w:shd w:val="clear" w:color="auto" w:fill="FFFFFF"/>
          <w:lang w:eastAsia="ro-RO"/>
        </w:rPr>
        <w:t>Contractul reziliat încetează doar pentru viitor.</w:t>
      </w:r>
    </w:p>
    <w:p w14:paraId="0390B5CA" w14:textId="22A6F5A8" w:rsidR="004839B9" w:rsidRPr="00A31290" w:rsidRDefault="004839B9" w:rsidP="00A31290">
      <w:pPr>
        <w:jc w:val="both"/>
        <w:rPr>
          <w:rFonts w:cstheme="minorHAnsi"/>
          <w:sz w:val="26"/>
          <w:szCs w:val="26"/>
        </w:rPr>
      </w:pPr>
    </w:p>
    <w:sectPr w:rsidR="004839B9" w:rsidRPr="00A31290" w:rsidSect="00887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A9EF" w14:textId="77777777" w:rsidR="008877C2" w:rsidRDefault="008877C2" w:rsidP="00296782">
      <w:pPr>
        <w:spacing w:after="0" w:line="240" w:lineRule="auto"/>
      </w:pPr>
      <w:r>
        <w:separator/>
      </w:r>
    </w:p>
  </w:endnote>
  <w:endnote w:type="continuationSeparator" w:id="0">
    <w:p w14:paraId="3813F591" w14:textId="77777777" w:rsidR="008877C2" w:rsidRDefault="008877C2" w:rsidP="0029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24273"/>
      <w:docPartObj>
        <w:docPartGallery w:val="Page Numbers (Bottom of Page)"/>
        <w:docPartUnique/>
      </w:docPartObj>
    </w:sdtPr>
    <w:sdtContent>
      <w:p w14:paraId="0DEC6414" w14:textId="08743B65" w:rsidR="00296782" w:rsidRDefault="00296782">
        <w:pPr>
          <w:pStyle w:val="Footer"/>
        </w:pPr>
        <w:r>
          <w:rPr>
            <w:noProof/>
          </w:rPr>
          <mc:AlternateContent>
            <mc:Choice Requires="wps">
              <w:drawing>
                <wp:anchor distT="0" distB="0" distL="114300" distR="114300" simplePos="0" relativeHeight="251660288" behindDoc="0" locked="0" layoutInCell="1" allowOverlap="1" wp14:anchorId="34129166" wp14:editId="70CACB7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56DF462" w14:textId="77777777" w:rsidR="00296782" w:rsidRDefault="00296782">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1291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56DF462" w14:textId="77777777" w:rsidR="00296782" w:rsidRDefault="00296782">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60BE36" wp14:editId="02157C5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FEBD9E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CCC3" w14:textId="77777777" w:rsidR="008877C2" w:rsidRDefault="008877C2" w:rsidP="00296782">
      <w:pPr>
        <w:spacing w:after="0" w:line="240" w:lineRule="auto"/>
      </w:pPr>
      <w:r>
        <w:separator/>
      </w:r>
    </w:p>
  </w:footnote>
  <w:footnote w:type="continuationSeparator" w:id="0">
    <w:p w14:paraId="2618DF2B" w14:textId="77777777" w:rsidR="008877C2" w:rsidRDefault="008877C2" w:rsidP="0029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3BF"/>
    <w:multiLevelType w:val="hybridMultilevel"/>
    <w:tmpl w:val="42343706"/>
    <w:lvl w:ilvl="0" w:tplc="0418000B">
      <w:start w:val="1"/>
      <w:numFmt w:val="bullet"/>
      <w:lvlText w:val=""/>
      <w:lvlJc w:val="left"/>
      <w:pPr>
        <w:ind w:left="720" w:hanging="360"/>
      </w:pPr>
      <w:rPr>
        <w:rFonts w:ascii="Wingdings" w:hAnsi="Wingdings" w:hint="default"/>
      </w:rPr>
    </w:lvl>
    <w:lvl w:ilvl="1" w:tplc="6EE4AADA">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9B34C4"/>
    <w:multiLevelType w:val="hybridMultilevel"/>
    <w:tmpl w:val="1E80730E"/>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CA244C"/>
    <w:multiLevelType w:val="hybridMultilevel"/>
    <w:tmpl w:val="582025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6752EA"/>
    <w:multiLevelType w:val="hybridMultilevel"/>
    <w:tmpl w:val="39561E26"/>
    <w:lvl w:ilvl="0" w:tplc="0418000F">
      <w:start w:val="1"/>
      <w:numFmt w:val="decimal"/>
      <w:lvlText w:val="%1."/>
      <w:lvlJc w:val="left"/>
      <w:pPr>
        <w:ind w:left="1506" w:hanging="360"/>
      </w:p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4" w15:restartNumberingAfterBreak="0">
    <w:nsid w:val="17D87611"/>
    <w:multiLevelType w:val="hybridMultilevel"/>
    <w:tmpl w:val="7DBC2E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5B081A"/>
    <w:multiLevelType w:val="hybridMultilevel"/>
    <w:tmpl w:val="25184DFE"/>
    <w:lvl w:ilvl="0" w:tplc="4EA0CA8C">
      <w:start w:val="1"/>
      <w:numFmt w:val="bullet"/>
      <w:lvlText w:val=""/>
      <w:lvlJc w:val="left"/>
      <w:pPr>
        <w:ind w:left="1493" w:hanging="360"/>
      </w:pPr>
      <w:rPr>
        <w:rFonts w:ascii="Symbol" w:hAnsi="Symbol" w:hint="default"/>
      </w:rPr>
    </w:lvl>
    <w:lvl w:ilvl="1" w:tplc="04180003" w:tentative="1">
      <w:start w:val="1"/>
      <w:numFmt w:val="bullet"/>
      <w:lvlText w:val="o"/>
      <w:lvlJc w:val="left"/>
      <w:pPr>
        <w:ind w:left="2213" w:hanging="360"/>
      </w:pPr>
      <w:rPr>
        <w:rFonts w:ascii="Courier New" w:hAnsi="Courier New" w:cs="Courier New" w:hint="default"/>
      </w:rPr>
    </w:lvl>
    <w:lvl w:ilvl="2" w:tplc="04180005" w:tentative="1">
      <w:start w:val="1"/>
      <w:numFmt w:val="bullet"/>
      <w:lvlText w:val=""/>
      <w:lvlJc w:val="left"/>
      <w:pPr>
        <w:ind w:left="2933" w:hanging="360"/>
      </w:pPr>
      <w:rPr>
        <w:rFonts w:ascii="Wingdings" w:hAnsi="Wingdings" w:hint="default"/>
      </w:rPr>
    </w:lvl>
    <w:lvl w:ilvl="3" w:tplc="04180001" w:tentative="1">
      <w:start w:val="1"/>
      <w:numFmt w:val="bullet"/>
      <w:lvlText w:val=""/>
      <w:lvlJc w:val="left"/>
      <w:pPr>
        <w:ind w:left="3653" w:hanging="360"/>
      </w:pPr>
      <w:rPr>
        <w:rFonts w:ascii="Symbol" w:hAnsi="Symbol" w:hint="default"/>
      </w:rPr>
    </w:lvl>
    <w:lvl w:ilvl="4" w:tplc="04180003" w:tentative="1">
      <w:start w:val="1"/>
      <w:numFmt w:val="bullet"/>
      <w:lvlText w:val="o"/>
      <w:lvlJc w:val="left"/>
      <w:pPr>
        <w:ind w:left="4373" w:hanging="360"/>
      </w:pPr>
      <w:rPr>
        <w:rFonts w:ascii="Courier New" w:hAnsi="Courier New" w:cs="Courier New" w:hint="default"/>
      </w:rPr>
    </w:lvl>
    <w:lvl w:ilvl="5" w:tplc="04180005" w:tentative="1">
      <w:start w:val="1"/>
      <w:numFmt w:val="bullet"/>
      <w:lvlText w:val=""/>
      <w:lvlJc w:val="left"/>
      <w:pPr>
        <w:ind w:left="5093" w:hanging="360"/>
      </w:pPr>
      <w:rPr>
        <w:rFonts w:ascii="Wingdings" w:hAnsi="Wingdings" w:hint="default"/>
      </w:rPr>
    </w:lvl>
    <w:lvl w:ilvl="6" w:tplc="04180001" w:tentative="1">
      <w:start w:val="1"/>
      <w:numFmt w:val="bullet"/>
      <w:lvlText w:val=""/>
      <w:lvlJc w:val="left"/>
      <w:pPr>
        <w:ind w:left="5813" w:hanging="360"/>
      </w:pPr>
      <w:rPr>
        <w:rFonts w:ascii="Symbol" w:hAnsi="Symbol" w:hint="default"/>
      </w:rPr>
    </w:lvl>
    <w:lvl w:ilvl="7" w:tplc="04180003" w:tentative="1">
      <w:start w:val="1"/>
      <w:numFmt w:val="bullet"/>
      <w:lvlText w:val="o"/>
      <w:lvlJc w:val="left"/>
      <w:pPr>
        <w:ind w:left="6533" w:hanging="360"/>
      </w:pPr>
      <w:rPr>
        <w:rFonts w:ascii="Courier New" w:hAnsi="Courier New" w:cs="Courier New" w:hint="default"/>
      </w:rPr>
    </w:lvl>
    <w:lvl w:ilvl="8" w:tplc="04180005" w:tentative="1">
      <w:start w:val="1"/>
      <w:numFmt w:val="bullet"/>
      <w:lvlText w:val=""/>
      <w:lvlJc w:val="left"/>
      <w:pPr>
        <w:ind w:left="7253" w:hanging="360"/>
      </w:pPr>
      <w:rPr>
        <w:rFonts w:ascii="Wingdings" w:hAnsi="Wingdings" w:hint="default"/>
      </w:rPr>
    </w:lvl>
  </w:abstractNum>
  <w:abstractNum w:abstractNumId="6" w15:restartNumberingAfterBreak="0">
    <w:nsid w:val="1EB23DAD"/>
    <w:multiLevelType w:val="hybridMultilevel"/>
    <w:tmpl w:val="9BBE4F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F94DC6"/>
    <w:multiLevelType w:val="hybridMultilevel"/>
    <w:tmpl w:val="F80A3116"/>
    <w:lvl w:ilvl="0" w:tplc="0418000F">
      <w:start w:val="1"/>
      <w:numFmt w:val="decimal"/>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8" w15:restartNumberingAfterBreak="0">
    <w:nsid w:val="214A38EF"/>
    <w:multiLevelType w:val="hybridMultilevel"/>
    <w:tmpl w:val="E4948850"/>
    <w:lvl w:ilvl="0" w:tplc="4EA0CA8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73E266B"/>
    <w:multiLevelType w:val="hybridMultilevel"/>
    <w:tmpl w:val="54246C24"/>
    <w:lvl w:ilvl="0" w:tplc="959E7AE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6427FF"/>
    <w:multiLevelType w:val="hybridMultilevel"/>
    <w:tmpl w:val="230856A2"/>
    <w:lvl w:ilvl="0" w:tplc="959E7AE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AD15C92"/>
    <w:multiLevelType w:val="hybridMultilevel"/>
    <w:tmpl w:val="1640F8E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2B134454"/>
    <w:multiLevelType w:val="hybridMultilevel"/>
    <w:tmpl w:val="0BFE5E26"/>
    <w:lvl w:ilvl="0" w:tplc="04180005">
      <w:start w:val="1"/>
      <w:numFmt w:val="bullet"/>
      <w:lvlText w:val=""/>
      <w:lvlJc w:val="left"/>
      <w:pPr>
        <w:ind w:left="2421" w:hanging="360"/>
      </w:pPr>
      <w:rPr>
        <w:rFonts w:ascii="Wingdings" w:hAnsi="Wingdings"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3" w15:restartNumberingAfterBreak="0">
    <w:nsid w:val="2D4A3C9E"/>
    <w:multiLevelType w:val="hybridMultilevel"/>
    <w:tmpl w:val="6666CA22"/>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8546D1"/>
    <w:multiLevelType w:val="hybridMultilevel"/>
    <w:tmpl w:val="F732D90E"/>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A7D1A14"/>
    <w:multiLevelType w:val="hybridMultilevel"/>
    <w:tmpl w:val="FA7AE8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DF463B"/>
    <w:multiLevelType w:val="hybridMultilevel"/>
    <w:tmpl w:val="FE84B27E"/>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7" w15:restartNumberingAfterBreak="0">
    <w:nsid w:val="4263190B"/>
    <w:multiLevelType w:val="hybridMultilevel"/>
    <w:tmpl w:val="79A40B8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7972FF"/>
    <w:multiLevelType w:val="hybridMultilevel"/>
    <w:tmpl w:val="D0E0D60A"/>
    <w:lvl w:ilvl="0" w:tplc="4EA0CA8C">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7CD5739"/>
    <w:multiLevelType w:val="hybridMultilevel"/>
    <w:tmpl w:val="C2607924"/>
    <w:lvl w:ilvl="0" w:tplc="04180005">
      <w:start w:val="1"/>
      <w:numFmt w:val="bullet"/>
      <w:lvlText w:val=""/>
      <w:lvlJc w:val="left"/>
      <w:pPr>
        <w:ind w:left="1493" w:hanging="360"/>
      </w:pPr>
      <w:rPr>
        <w:rFonts w:ascii="Wingdings" w:hAnsi="Wingdings" w:hint="default"/>
      </w:rPr>
    </w:lvl>
    <w:lvl w:ilvl="1" w:tplc="FFFFFFFF" w:tentative="1">
      <w:start w:val="1"/>
      <w:numFmt w:val="bullet"/>
      <w:lvlText w:val="o"/>
      <w:lvlJc w:val="left"/>
      <w:pPr>
        <w:ind w:left="2213" w:hanging="360"/>
      </w:pPr>
      <w:rPr>
        <w:rFonts w:ascii="Courier New" w:hAnsi="Courier New" w:cs="Courier New" w:hint="default"/>
      </w:rPr>
    </w:lvl>
    <w:lvl w:ilvl="2" w:tplc="FFFFFFFF" w:tentative="1">
      <w:start w:val="1"/>
      <w:numFmt w:val="bullet"/>
      <w:lvlText w:val=""/>
      <w:lvlJc w:val="left"/>
      <w:pPr>
        <w:ind w:left="2933" w:hanging="360"/>
      </w:pPr>
      <w:rPr>
        <w:rFonts w:ascii="Wingdings" w:hAnsi="Wingdings" w:hint="default"/>
      </w:rPr>
    </w:lvl>
    <w:lvl w:ilvl="3" w:tplc="FFFFFFFF" w:tentative="1">
      <w:start w:val="1"/>
      <w:numFmt w:val="bullet"/>
      <w:lvlText w:val=""/>
      <w:lvlJc w:val="left"/>
      <w:pPr>
        <w:ind w:left="3653" w:hanging="360"/>
      </w:pPr>
      <w:rPr>
        <w:rFonts w:ascii="Symbol" w:hAnsi="Symbol" w:hint="default"/>
      </w:rPr>
    </w:lvl>
    <w:lvl w:ilvl="4" w:tplc="FFFFFFFF" w:tentative="1">
      <w:start w:val="1"/>
      <w:numFmt w:val="bullet"/>
      <w:lvlText w:val="o"/>
      <w:lvlJc w:val="left"/>
      <w:pPr>
        <w:ind w:left="4373" w:hanging="360"/>
      </w:pPr>
      <w:rPr>
        <w:rFonts w:ascii="Courier New" w:hAnsi="Courier New" w:cs="Courier New" w:hint="default"/>
      </w:rPr>
    </w:lvl>
    <w:lvl w:ilvl="5" w:tplc="FFFFFFFF" w:tentative="1">
      <w:start w:val="1"/>
      <w:numFmt w:val="bullet"/>
      <w:lvlText w:val=""/>
      <w:lvlJc w:val="left"/>
      <w:pPr>
        <w:ind w:left="5093" w:hanging="360"/>
      </w:pPr>
      <w:rPr>
        <w:rFonts w:ascii="Wingdings" w:hAnsi="Wingdings" w:hint="default"/>
      </w:rPr>
    </w:lvl>
    <w:lvl w:ilvl="6" w:tplc="FFFFFFFF" w:tentative="1">
      <w:start w:val="1"/>
      <w:numFmt w:val="bullet"/>
      <w:lvlText w:val=""/>
      <w:lvlJc w:val="left"/>
      <w:pPr>
        <w:ind w:left="5813" w:hanging="360"/>
      </w:pPr>
      <w:rPr>
        <w:rFonts w:ascii="Symbol" w:hAnsi="Symbol" w:hint="default"/>
      </w:rPr>
    </w:lvl>
    <w:lvl w:ilvl="7" w:tplc="FFFFFFFF" w:tentative="1">
      <w:start w:val="1"/>
      <w:numFmt w:val="bullet"/>
      <w:lvlText w:val="o"/>
      <w:lvlJc w:val="left"/>
      <w:pPr>
        <w:ind w:left="6533" w:hanging="360"/>
      </w:pPr>
      <w:rPr>
        <w:rFonts w:ascii="Courier New" w:hAnsi="Courier New" w:cs="Courier New" w:hint="default"/>
      </w:rPr>
    </w:lvl>
    <w:lvl w:ilvl="8" w:tplc="FFFFFFFF" w:tentative="1">
      <w:start w:val="1"/>
      <w:numFmt w:val="bullet"/>
      <w:lvlText w:val=""/>
      <w:lvlJc w:val="left"/>
      <w:pPr>
        <w:ind w:left="7253" w:hanging="360"/>
      </w:pPr>
      <w:rPr>
        <w:rFonts w:ascii="Wingdings" w:hAnsi="Wingdings" w:hint="default"/>
      </w:rPr>
    </w:lvl>
  </w:abstractNum>
  <w:abstractNum w:abstractNumId="20" w15:restartNumberingAfterBreak="0">
    <w:nsid w:val="4B525612"/>
    <w:multiLevelType w:val="hybridMultilevel"/>
    <w:tmpl w:val="662CFFA6"/>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E23690"/>
    <w:multiLevelType w:val="hybridMultilevel"/>
    <w:tmpl w:val="01E4C5EA"/>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8E33A7"/>
    <w:multiLevelType w:val="hybridMultilevel"/>
    <w:tmpl w:val="A1EC66E2"/>
    <w:lvl w:ilvl="0" w:tplc="0418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3" w15:restartNumberingAfterBreak="0">
    <w:nsid w:val="550C70EA"/>
    <w:multiLevelType w:val="hybridMultilevel"/>
    <w:tmpl w:val="9D8EFA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5764972"/>
    <w:multiLevelType w:val="hybridMultilevel"/>
    <w:tmpl w:val="C5E45E58"/>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7260E62"/>
    <w:multiLevelType w:val="hybridMultilevel"/>
    <w:tmpl w:val="105616DA"/>
    <w:lvl w:ilvl="0" w:tplc="959E7AE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A4E3058"/>
    <w:multiLevelType w:val="hybridMultilevel"/>
    <w:tmpl w:val="C0B441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01B3A56"/>
    <w:multiLevelType w:val="hybridMultilevel"/>
    <w:tmpl w:val="64D6BB64"/>
    <w:lvl w:ilvl="0" w:tplc="4EA0CA8C">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61E015D0"/>
    <w:multiLevelType w:val="hybridMultilevel"/>
    <w:tmpl w:val="1AFED62E"/>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3E47C80"/>
    <w:multiLevelType w:val="hybridMultilevel"/>
    <w:tmpl w:val="11682A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5B94345"/>
    <w:multiLevelType w:val="hybridMultilevel"/>
    <w:tmpl w:val="CA48BC80"/>
    <w:lvl w:ilvl="0" w:tplc="4FF4CB4C">
      <w:start w:val="1"/>
      <w:numFmt w:val="decimal"/>
      <w:lvlText w:val="%1."/>
      <w:lvlJc w:val="left"/>
      <w:pPr>
        <w:ind w:left="213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6D2BA4"/>
    <w:multiLevelType w:val="hybridMultilevel"/>
    <w:tmpl w:val="DFA6815C"/>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BE4492A"/>
    <w:multiLevelType w:val="hybridMultilevel"/>
    <w:tmpl w:val="37E6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FC4E26"/>
    <w:multiLevelType w:val="hybridMultilevel"/>
    <w:tmpl w:val="A1A486BA"/>
    <w:lvl w:ilvl="0" w:tplc="0418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D995127"/>
    <w:multiLevelType w:val="hybridMultilevel"/>
    <w:tmpl w:val="32BA6A90"/>
    <w:lvl w:ilvl="0" w:tplc="4EA0CA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8C10E4"/>
    <w:multiLevelType w:val="hybridMultilevel"/>
    <w:tmpl w:val="79C4B39E"/>
    <w:lvl w:ilvl="0" w:tplc="4EA0CA8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4A6BF7"/>
    <w:multiLevelType w:val="hybridMultilevel"/>
    <w:tmpl w:val="CA48BC80"/>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4C1D52"/>
    <w:multiLevelType w:val="hybridMultilevel"/>
    <w:tmpl w:val="31200B5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809433D"/>
    <w:multiLevelType w:val="hybridMultilevel"/>
    <w:tmpl w:val="9DBEF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8F36604"/>
    <w:multiLevelType w:val="hybridMultilevel"/>
    <w:tmpl w:val="F4D2B45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613FF6"/>
    <w:multiLevelType w:val="hybridMultilevel"/>
    <w:tmpl w:val="FE3E25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E4C0B98"/>
    <w:multiLevelType w:val="hybridMultilevel"/>
    <w:tmpl w:val="0DACFE5C"/>
    <w:lvl w:ilvl="0" w:tplc="959E7AE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EB54320"/>
    <w:multiLevelType w:val="hybridMultilevel"/>
    <w:tmpl w:val="A3D4AF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4157587">
    <w:abstractNumId w:val="29"/>
  </w:num>
  <w:num w:numId="2" w16cid:durableId="2101755679">
    <w:abstractNumId w:val="26"/>
  </w:num>
  <w:num w:numId="3" w16cid:durableId="1202013170">
    <w:abstractNumId w:val="4"/>
  </w:num>
  <w:num w:numId="4" w16cid:durableId="2072844697">
    <w:abstractNumId w:val="0"/>
  </w:num>
  <w:num w:numId="5" w16cid:durableId="1981957644">
    <w:abstractNumId w:val="14"/>
  </w:num>
  <w:num w:numId="6" w16cid:durableId="1482041936">
    <w:abstractNumId w:val="1"/>
  </w:num>
  <w:num w:numId="7" w16cid:durableId="829055338">
    <w:abstractNumId w:val="6"/>
  </w:num>
  <w:num w:numId="8" w16cid:durableId="142236400">
    <w:abstractNumId w:val="31"/>
  </w:num>
  <w:num w:numId="9" w16cid:durableId="1955211253">
    <w:abstractNumId w:val="42"/>
  </w:num>
  <w:num w:numId="10" w16cid:durableId="1183470346">
    <w:abstractNumId w:val="18"/>
  </w:num>
  <w:num w:numId="11" w16cid:durableId="1651907511">
    <w:abstractNumId w:val="17"/>
  </w:num>
  <w:num w:numId="12" w16cid:durableId="578711619">
    <w:abstractNumId w:val="13"/>
  </w:num>
  <w:num w:numId="13" w16cid:durableId="1482845478">
    <w:abstractNumId w:val="38"/>
  </w:num>
  <w:num w:numId="14" w16cid:durableId="206184654">
    <w:abstractNumId w:val="34"/>
  </w:num>
  <w:num w:numId="15" w16cid:durableId="547454554">
    <w:abstractNumId w:val="23"/>
  </w:num>
  <w:num w:numId="16" w16cid:durableId="40903657">
    <w:abstractNumId w:val="28"/>
  </w:num>
  <w:num w:numId="17" w16cid:durableId="18312164">
    <w:abstractNumId w:val="11"/>
  </w:num>
  <w:num w:numId="18" w16cid:durableId="1590653840">
    <w:abstractNumId w:val="3"/>
  </w:num>
  <w:num w:numId="19" w16cid:durableId="956645724">
    <w:abstractNumId w:val="2"/>
  </w:num>
  <w:num w:numId="20" w16cid:durableId="1378746900">
    <w:abstractNumId w:val="15"/>
  </w:num>
  <w:num w:numId="21" w16cid:durableId="887690397">
    <w:abstractNumId w:val="27"/>
  </w:num>
  <w:num w:numId="22" w16cid:durableId="1687247143">
    <w:abstractNumId w:val="39"/>
  </w:num>
  <w:num w:numId="23" w16cid:durableId="764962986">
    <w:abstractNumId w:val="32"/>
  </w:num>
  <w:num w:numId="24" w16cid:durableId="512650478">
    <w:abstractNumId w:val="40"/>
  </w:num>
  <w:num w:numId="25" w16cid:durableId="1171792348">
    <w:abstractNumId w:val="9"/>
  </w:num>
  <w:num w:numId="26" w16cid:durableId="610942444">
    <w:abstractNumId w:val="25"/>
  </w:num>
  <w:num w:numId="27" w16cid:durableId="953445311">
    <w:abstractNumId w:val="10"/>
  </w:num>
  <w:num w:numId="28" w16cid:durableId="395124793">
    <w:abstractNumId w:val="20"/>
  </w:num>
  <w:num w:numId="29" w16cid:durableId="1870602722">
    <w:abstractNumId w:val="41"/>
  </w:num>
  <w:num w:numId="30" w16cid:durableId="1716463709">
    <w:abstractNumId w:val="8"/>
  </w:num>
  <w:num w:numId="31" w16cid:durableId="765075813">
    <w:abstractNumId w:val="5"/>
  </w:num>
  <w:num w:numId="32" w16cid:durableId="739328922">
    <w:abstractNumId w:val="24"/>
  </w:num>
  <w:num w:numId="33" w16cid:durableId="632321938">
    <w:abstractNumId w:val="35"/>
  </w:num>
  <w:num w:numId="34" w16cid:durableId="1574513084">
    <w:abstractNumId w:val="19"/>
  </w:num>
  <w:num w:numId="35" w16cid:durableId="506218392">
    <w:abstractNumId w:val="22"/>
  </w:num>
  <w:num w:numId="36" w16cid:durableId="1321155825">
    <w:abstractNumId w:val="7"/>
  </w:num>
  <w:num w:numId="37" w16cid:durableId="1380548132">
    <w:abstractNumId w:val="12"/>
  </w:num>
  <w:num w:numId="38" w16cid:durableId="1265382952">
    <w:abstractNumId w:val="30"/>
  </w:num>
  <w:num w:numId="39" w16cid:durableId="248857879">
    <w:abstractNumId w:val="36"/>
  </w:num>
  <w:num w:numId="40" w16cid:durableId="570122355">
    <w:abstractNumId w:val="16"/>
  </w:num>
  <w:num w:numId="41" w16cid:durableId="645860916">
    <w:abstractNumId w:val="33"/>
  </w:num>
  <w:num w:numId="42" w16cid:durableId="862789841">
    <w:abstractNumId w:val="21"/>
  </w:num>
  <w:num w:numId="43" w16cid:durableId="144298869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23"/>
    <w:rsid w:val="0000138D"/>
    <w:rsid w:val="000245B3"/>
    <w:rsid w:val="00026F05"/>
    <w:rsid w:val="00043FC9"/>
    <w:rsid w:val="00081DBE"/>
    <w:rsid w:val="001167C0"/>
    <w:rsid w:val="0018760E"/>
    <w:rsid w:val="001B1DF0"/>
    <w:rsid w:val="001B76DC"/>
    <w:rsid w:val="00256616"/>
    <w:rsid w:val="00296782"/>
    <w:rsid w:val="00296F01"/>
    <w:rsid w:val="002D74D8"/>
    <w:rsid w:val="002F52C7"/>
    <w:rsid w:val="0032061A"/>
    <w:rsid w:val="003714A2"/>
    <w:rsid w:val="00377CBD"/>
    <w:rsid w:val="003A665C"/>
    <w:rsid w:val="0042600F"/>
    <w:rsid w:val="00441617"/>
    <w:rsid w:val="00441802"/>
    <w:rsid w:val="0047377D"/>
    <w:rsid w:val="004839B9"/>
    <w:rsid w:val="004B5E23"/>
    <w:rsid w:val="005074B7"/>
    <w:rsid w:val="00535359"/>
    <w:rsid w:val="0057570C"/>
    <w:rsid w:val="005D0CA0"/>
    <w:rsid w:val="005D6550"/>
    <w:rsid w:val="005E4C6C"/>
    <w:rsid w:val="00606AAF"/>
    <w:rsid w:val="0061534E"/>
    <w:rsid w:val="00626013"/>
    <w:rsid w:val="006720C5"/>
    <w:rsid w:val="00672268"/>
    <w:rsid w:val="006B3722"/>
    <w:rsid w:val="006D28F8"/>
    <w:rsid w:val="00705FFC"/>
    <w:rsid w:val="00712FFA"/>
    <w:rsid w:val="00724F56"/>
    <w:rsid w:val="00733222"/>
    <w:rsid w:val="00734BB8"/>
    <w:rsid w:val="00754D09"/>
    <w:rsid w:val="00754FEC"/>
    <w:rsid w:val="00780450"/>
    <w:rsid w:val="007B7E6C"/>
    <w:rsid w:val="007E6D55"/>
    <w:rsid w:val="007F2F6A"/>
    <w:rsid w:val="00843917"/>
    <w:rsid w:val="0084672A"/>
    <w:rsid w:val="008877C2"/>
    <w:rsid w:val="00894EAA"/>
    <w:rsid w:val="008A2E12"/>
    <w:rsid w:val="008B2A69"/>
    <w:rsid w:val="008D7CB9"/>
    <w:rsid w:val="008E600E"/>
    <w:rsid w:val="00902999"/>
    <w:rsid w:val="009063D3"/>
    <w:rsid w:val="0099023C"/>
    <w:rsid w:val="009B198E"/>
    <w:rsid w:val="009B738B"/>
    <w:rsid w:val="00A31290"/>
    <w:rsid w:val="00A8409C"/>
    <w:rsid w:val="00AA759C"/>
    <w:rsid w:val="00AE46B2"/>
    <w:rsid w:val="00B0212F"/>
    <w:rsid w:val="00B2334E"/>
    <w:rsid w:val="00B83979"/>
    <w:rsid w:val="00B86C59"/>
    <w:rsid w:val="00B91582"/>
    <w:rsid w:val="00BB166F"/>
    <w:rsid w:val="00BE581A"/>
    <w:rsid w:val="00BF32D1"/>
    <w:rsid w:val="00C0557E"/>
    <w:rsid w:val="00C32811"/>
    <w:rsid w:val="00C4738D"/>
    <w:rsid w:val="00C57409"/>
    <w:rsid w:val="00C71EA5"/>
    <w:rsid w:val="00C72429"/>
    <w:rsid w:val="00CB111E"/>
    <w:rsid w:val="00CB4B3A"/>
    <w:rsid w:val="00CC47E0"/>
    <w:rsid w:val="00CE2F8B"/>
    <w:rsid w:val="00CE6EB6"/>
    <w:rsid w:val="00CF0D0D"/>
    <w:rsid w:val="00D14252"/>
    <w:rsid w:val="00D340B2"/>
    <w:rsid w:val="00D72BB4"/>
    <w:rsid w:val="00D8695C"/>
    <w:rsid w:val="00D9465B"/>
    <w:rsid w:val="00D951AC"/>
    <w:rsid w:val="00E56F2D"/>
    <w:rsid w:val="00E763B3"/>
    <w:rsid w:val="00E975C6"/>
    <w:rsid w:val="00EA735B"/>
    <w:rsid w:val="00F10264"/>
    <w:rsid w:val="00F87E4C"/>
    <w:rsid w:val="00FD5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B82F6"/>
  <w15:chartTrackingRefBased/>
  <w15:docId w15:val="{73152DBD-AAF5-49B6-9DD1-337EBBC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82"/>
    <w:pPr>
      <w:ind w:left="720"/>
      <w:contextualSpacing/>
    </w:pPr>
  </w:style>
  <w:style w:type="paragraph" w:styleId="Header">
    <w:name w:val="header"/>
    <w:basedOn w:val="Normal"/>
    <w:link w:val="HeaderChar"/>
    <w:uiPriority w:val="99"/>
    <w:unhideWhenUsed/>
    <w:rsid w:val="0029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2"/>
  </w:style>
  <w:style w:type="paragraph" w:styleId="Footer">
    <w:name w:val="footer"/>
    <w:basedOn w:val="Normal"/>
    <w:link w:val="FooterChar"/>
    <w:uiPriority w:val="99"/>
    <w:unhideWhenUsed/>
    <w:rsid w:val="0029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2"/>
  </w:style>
  <w:style w:type="paragraph" w:styleId="BalloonText">
    <w:name w:val="Balloon Text"/>
    <w:basedOn w:val="Normal"/>
    <w:link w:val="BalloonTextChar"/>
    <w:uiPriority w:val="99"/>
    <w:semiHidden/>
    <w:unhideWhenUsed/>
    <w:rsid w:val="002D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D8"/>
    <w:rPr>
      <w:rFonts w:ascii="Segoe UI" w:hAnsi="Segoe UI" w:cs="Segoe UI"/>
      <w:sz w:val="18"/>
      <w:szCs w:val="18"/>
    </w:rPr>
  </w:style>
  <w:style w:type="paragraph" w:customStyle="1" w:styleId="sartttl">
    <w:name w:val="sartttl"/>
    <w:basedOn w:val="Normal"/>
    <w:rsid w:val="00A312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r">
    <w:name w:val="spar"/>
    <w:basedOn w:val="Normal"/>
    <w:rsid w:val="00A3129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alnttl1">
    <w:name w:val="salnttl1"/>
    <w:basedOn w:val="DefaultParagraphFont"/>
    <w:rsid w:val="00A31290"/>
  </w:style>
  <w:style w:type="character" w:customStyle="1" w:styleId="salnbdy">
    <w:name w:val="salnbdy"/>
    <w:basedOn w:val="DefaultParagraphFont"/>
    <w:rsid w:val="00A31290"/>
  </w:style>
  <w:style w:type="character" w:customStyle="1" w:styleId="slgi1">
    <w:name w:val="slgi1"/>
    <w:basedOn w:val="DefaultParagraphFont"/>
    <w:rsid w:val="00A3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8264">
      <w:bodyDiv w:val="1"/>
      <w:marLeft w:val="0"/>
      <w:marRight w:val="0"/>
      <w:marTop w:val="0"/>
      <w:marBottom w:val="0"/>
      <w:divBdr>
        <w:top w:val="none" w:sz="0" w:space="0" w:color="auto"/>
        <w:left w:val="none" w:sz="0" w:space="0" w:color="auto"/>
        <w:bottom w:val="none" w:sz="0" w:space="0" w:color="auto"/>
        <w:right w:val="none" w:sz="0" w:space="0" w:color="auto"/>
      </w:divBdr>
      <w:divsChild>
        <w:div w:id="1696728497">
          <w:marLeft w:val="72"/>
          <w:marRight w:val="72"/>
          <w:marTop w:val="72"/>
          <w:marBottom w:val="72"/>
          <w:divBdr>
            <w:top w:val="dotted" w:sz="8" w:space="0" w:color="FEFEFE"/>
            <w:left w:val="dotted" w:sz="8" w:space="0" w:color="FEFEFE"/>
            <w:bottom w:val="dotted" w:sz="8" w:space="0" w:color="FEFEFE"/>
            <w:right w:val="dotted" w:sz="8" w:space="0" w:color="FEFEFE"/>
          </w:divBdr>
          <w:divsChild>
            <w:div w:id="261307595">
              <w:marLeft w:val="72"/>
              <w:marRight w:val="72"/>
              <w:marTop w:val="72"/>
              <w:marBottom w:val="72"/>
              <w:divBdr>
                <w:top w:val="dotted" w:sz="8" w:space="0" w:color="FEFEFE"/>
                <w:left w:val="dotted" w:sz="8" w:space="0" w:color="FEFEFE"/>
                <w:bottom w:val="dotted" w:sz="8" w:space="0" w:color="FEFEFE"/>
                <w:right w:val="dotted" w:sz="8" w:space="0" w:color="FEFEFE"/>
              </w:divBdr>
            </w:div>
            <w:div w:id="1248807464">
              <w:marLeft w:val="72"/>
              <w:marRight w:val="72"/>
              <w:marTop w:val="72"/>
              <w:marBottom w:val="72"/>
              <w:divBdr>
                <w:top w:val="dotted" w:sz="8" w:space="0" w:color="FEFEFE"/>
                <w:left w:val="dotted" w:sz="8" w:space="0" w:color="FEFEFE"/>
                <w:bottom w:val="dotted" w:sz="8" w:space="0" w:color="FEFEFE"/>
                <w:right w:val="dotted" w:sz="8" w:space="0" w:color="FEFEFE"/>
              </w:divBdr>
            </w:div>
            <w:div w:id="344982896">
              <w:marLeft w:val="72"/>
              <w:marRight w:val="72"/>
              <w:marTop w:val="72"/>
              <w:marBottom w:val="72"/>
              <w:divBdr>
                <w:top w:val="dotted" w:sz="8" w:space="0" w:color="FEFEFE"/>
                <w:left w:val="dotted" w:sz="8" w:space="0" w:color="FEFEFE"/>
                <w:bottom w:val="dotted" w:sz="8" w:space="0" w:color="FEFEFE"/>
                <w:right w:val="dotted" w:sz="8" w:space="0" w:color="FEFEFE"/>
              </w:divBdr>
              <w:divsChild>
                <w:div w:id="1940792558">
                  <w:marLeft w:val="225"/>
                  <w:marRight w:val="0"/>
                  <w:marTop w:val="0"/>
                  <w:marBottom w:val="0"/>
                  <w:divBdr>
                    <w:top w:val="dotted" w:sz="8" w:space="0" w:color="FEFEFE"/>
                    <w:left w:val="dotted" w:sz="8" w:space="11" w:color="FEFEFE"/>
                    <w:bottom w:val="dotted" w:sz="8" w:space="0" w:color="FEFEFE"/>
                    <w:right w:val="dotted" w:sz="8" w:space="0" w:color="FEFEFE"/>
                  </w:divBdr>
                </w:div>
                <w:div w:id="128083910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88481826">
              <w:marLeft w:val="72"/>
              <w:marRight w:val="72"/>
              <w:marTop w:val="72"/>
              <w:marBottom w:val="72"/>
              <w:divBdr>
                <w:top w:val="dotted" w:sz="8" w:space="0" w:color="FEFEFE"/>
                <w:left w:val="dotted" w:sz="8" w:space="0" w:color="FEFEFE"/>
                <w:bottom w:val="dotted" w:sz="8" w:space="0" w:color="FEFEFE"/>
                <w:right w:val="dotted" w:sz="8" w:space="0" w:color="FEFEFE"/>
              </w:divBdr>
            </w:div>
            <w:div w:id="1696154331">
              <w:marLeft w:val="72"/>
              <w:marRight w:val="72"/>
              <w:marTop w:val="72"/>
              <w:marBottom w:val="72"/>
              <w:divBdr>
                <w:top w:val="dotted" w:sz="8" w:space="0" w:color="FEFEFE"/>
                <w:left w:val="dotted" w:sz="8" w:space="0" w:color="FEFEFE"/>
                <w:bottom w:val="dotted" w:sz="8" w:space="0" w:color="FEFEFE"/>
                <w:right w:val="dotted" w:sz="8" w:space="0" w:color="FEFEFE"/>
              </w:divBdr>
              <w:divsChild>
                <w:div w:id="1495147748">
                  <w:marLeft w:val="225"/>
                  <w:marRight w:val="0"/>
                  <w:marTop w:val="0"/>
                  <w:marBottom w:val="0"/>
                  <w:divBdr>
                    <w:top w:val="dotted" w:sz="8" w:space="0" w:color="FEFEFE"/>
                    <w:left w:val="dotted" w:sz="8" w:space="11" w:color="FEFEFE"/>
                    <w:bottom w:val="dotted" w:sz="8" w:space="0" w:color="FEFEFE"/>
                    <w:right w:val="dotted" w:sz="8" w:space="0" w:color="FEFEFE"/>
                  </w:divBdr>
                </w:div>
                <w:div w:id="1455369366">
                  <w:marLeft w:val="225"/>
                  <w:marRight w:val="0"/>
                  <w:marTop w:val="0"/>
                  <w:marBottom w:val="0"/>
                  <w:divBdr>
                    <w:top w:val="dotted" w:sz="8" w:space="0" w:color="FEFEFE"/>
                    <w:left w:val="dotted" w:sz="8" w:space="11" w:color="FEFEFE"/>
                    <w:bottom w:val="dotted" w:sz="8" w:space="0" w:color="FEFEFE"/>
                    <w:right w:val="dotted" w:sz="8" w:space="0" w:color="FEFEFE"/>
                  </w:divBdr>
                </w:div>
                <w:div w:id="21296152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55266326">
              <w:marLeft w:val="72"/>
              <w:marRight w:val="72"/>
              <w:marTop w:val="72"/>
              <w:marBottom w:val="72"/>
              <w:divBdr>
                <w:top w:val="dotted" w:sz="8" w:space="0" w:color="FEFEFE"/>
                <w:left w:val="dotted" w:sz="8" w:space="0" w:color="FEFEFE"/>
                <w:bottom w:val="dotted" w:sz="8" w:space="0" w:color="FEFEFE"/>
                <w:right w:val="dotted" w:sz="8" w:space="0" w:color="FEFEFE"/>
              </w:divBdr>
            </w:div>
            <w:div w:id="1141311101">
              <w:marLeft w:val="72"/>
              <w:marRight w:val="72"/>
              <w:marTop w:val="72"/>
              <w:marBottom w:val="72"/>
              <w:divBdr>
                <w:top w:val="dotted" w:sz="8" w:space="0" w:color="FEFEFE"/>
                <w:left w:val="dotted" w:sz="8" w:space="0" w:color="FEFEFE"/>
                <w:bottom w:val="dotted" w:sz="8" w:space="0" w:color="FEFEFE"/>
                <w:right w:val="dotted" w:sz="8" w:space="0" w:color="FEFEFE"/>
              </w:divBdr>
              <w:divsChild>
                <w:div w:id="516501689">
                  <w:marLeft w:val="225"/>
                  <w:marRight w:val="0"/>
                  <w:marTop w:val="0"/>
                  <w:marBottom w:val="0"/>
                  <w:divBdr>
                    <w:top w:val="dotted" w:sz="8" w:space="0" w:color="FEFEFE"/>
                    <w:left w:val="dotted" w:sz="8" w:space="11" w:color="FEFEFE"/>
                    <w:bottom w:val="dotted" w:sz="8" w:space="0" w:color="FEFEFE"/>
                    <w:right w:val="dotted" w:sz="8" w:space="0" w:color="FEFEFE"/>
                  </w:divBdr>
                </w:div>
                <w:div w:id="120077906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918661347">
          <w:marLeft w:val="72"/>
          <w:marRight w:val="72"/>
          <w:marTop w:val="72"/>
          <w:marBottom w:val="72"/>
          <w:divBdr>
            <w:top w:val="dotted" w:sz="8" w:space="0" w:color="FEFEFE"/>
            <w:left w:val="dotted" w:sz="8" w:space="0" w:color="FEFEFE"/>
            <w:bottom w:val="dotted" w:sz="8" w:space="0" w:color="FEFEFE"/>
            <w:right w:val="dotted" w:sz="8" w:space="0" w:color="FEFEFE"/>
          </w:divBdr>
          <w:divsChild>
            <w:div w:id="144325181">
              <w:marLeft w:val="72"/>
              <w:marRight w:val="72"/>
              <w:marTop w:val="72"/>
              <w:marBottom w:val="72"/>
              <w:divBdr>
                <w:top w:val="dotted" w:sz="8" w:space="0" w:color="FEFEFE"/>
                <w:left w:val="dotted" w:sz="8" w:space="0" w:color="FEFEFE"/>
                <w:bottom w:val="dotted" w:sz="8" w:space="0" w:color="FEFEFE"/>
                <w:right w:val="dotted" w:sz="8" w:space="0" w:color="FEFEFE"/>
              </w:divBdr>
              <w:divsChild>
                <w:div w:id="1418206742">
                  <w:marLeft w:val="225"/>
                  <w:marRight w:val="0"/>
                  <w:marTop w:val="0"/>
                  <w:marBottom w:val="0"/>
                  <w:divBdr>
                    <w:top w:val="dotted" w:sz="8" w:space="0" w:color="FEFEFE"/>
                    <w:left w:val="dotted" w:sz="8" w:space="11" w:color="FEFEFE"/>
                    <w:bottom w:val="dotted" w:sz="8" w:space="0" w:color="FEFEFE"/>
                    <w:right w:val="dotted" w:sz="8" w:space="0" w:color="FEFEFE"/>
                  </w:divBdr>
                </w:div>
                <w:div w:id="123018635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5513521">
              <w:marLeft w:val="72"/>
              <w:marRight w:val="72"/>
              <w:marTop w:val="72"/>
              <w:marBottom w:val="72"/>
              <w:divBdr>
                <w:top w:val="dotted" w:sz="8" w:space="0" w:color="FEFEFE"/>
                <w:left w:val="dotted" w:sz="8" w:space="0" w:color="FEFEFE"/>
                <w:bottom w:val="dotted" w:sz="8" w:space="0" w:color="FEFEFE"/>
                <w:right w:val="dotted" w:sz="8" w:space="0" w:color="FEFEFE"/>
              </w:divBdr>
              <w:divsChild>
                <w:div w:id="1646230960">
                  <w:marLeft w:val="225"/>
                  <w:marRight w:val="0"/>
                  <w:marTop w:val="0"/>
                  <w:marBottom w:val="0"/>
                  <w:divBdr>
                    <w:top w:val="dotted" w:sz="8" w:space="0" w:color="FEFEFE"/>
                    <w:left w:val="dotted" w:sz="8" w:space="11" w:color="FEFEFE"/>
                    <w:bottom w:val="dotted" w:sz="8" w:space="0" w:color="FEFEFE"/>
                    <w:right w:val="dotted" w:sz="8" w:space="0" w:color="FEFEFE"/>
                  </w:divBdr>
                </w:div>
                <w:div w:id="529689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46537062">
              <w:marLeft w:val="72"/>
              <w:marRight w:val="72"/>
              <w:marTop w:val="72"/>
              <w:marBottom w:val="72"/>
              <w:divBdr>
                <w:top w:val="dotted" w:sz="8" w:space="0" w:color="FEFEFE"/>
                <w:left w:val="dotted" w:sz="8" w:space="0" w:color="FEFEFE"/>
                <w:bottom w:val="dotted" w:sz="8" w:space="0" w:color="FEFEFE"/>
                <w:right w:val="dotted" w:sz="8" w:space="0" w:color="FEFEFE"/>
              </w:divBdr>
            </w:div>
            <w:div w:id="1318653438">
              <w:marLeft w:val="72"/>
              <w:marRight w:val="72"/>
              <w:marTop w:val="72"/>
              <w:marBottom w:val="72"/>
              <w:divBdr>
                <w:top w:val="dotted" w:sz="8" w:space="0" w:color="FEFEFE"/>
                <w:left w:val="dotted" w:sz="8" w:space="0" w:color="FEFEFE"/>
                <w:bottom w:val="dotted" w:sz="8" w:space="0" w:color="FEFEFE"/>
                <w:right w:val="dotted" w:sz="8" w:space="0" w:color="FEFEFE"/>
              </w:divBdr>
              <w:divsChild>
                <w:div w:id="1922257766">
                  <w:marLeft w:val="225"/>
                  <w:marRight w:val="0"/>
                  <w:marTop w:val="0"/>
                  <w:marBottom w:val="0"/>
                  <w:divBdr>
                    <w:top w:val="dotted" w:sz="8" w:space="0" w:color="FEFEFE"/>
                    <w:left w:val="dotted" w:sz="8" w:space="11" w:color="FEFEFE"/>
                    <w:bottom w:val="dotted" w:sz="8" w:space="0" w:color="FEFEFE"/>
                    <w:right w:val="dotted" w:sz="8" w:space="0" w:color="FEFEFE"/>
                  </w:divBdr>
                </w:div>
                <w:div w:id="28130154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74164647">
              <w:marLeft w:val="72"/>
              <w:marRight w:val="72"/>
              <w:marTop w:val="72"/>
              <w:marBottom w:val="72"/>
              <w:divBdr>
                <w:top w:val="dotted" w:sz="8" w:space="0" w:color="FEFEFE"/>
                <w:left w:val="dotted" w:sz="8" w:space="0" w:color="FEFEFE"/>
                <w:bottom w:val="dotted" w:sz="8" w:space="0" w:color="FEFEFE"/>
                <w:right w:val="dotted" w:sz="8" w:space="0" w:color="FEFEFE"/>
              </w:divBdr>
            </w:div>
            <w:div w:id="1649092430">
              <w:marLeft w:val="72"/>
              <w:marRight w:val="72"/>
              <w:marTop w:val="72"/>
              <w:marBottom w:val="72"/>
              <w:divBdr>
                <w:top w:val="dotted" w:sz="8" w:space="0" w:color="FEFEFE"/>
                <w:left w:val="dotted" w:sz="8" w:space="0" w:color="FEFEFE"/>
                <w:bottom w:val="dotted" w:sz="8" w:space="0" w:color="FEFEFE"/>
                <w:right w:val="dotted" w:sz="8" w:space="0" w:color="FEFEFE"/>
              </w:divBdr>
              <w:divsChild>
                <w:div w:id="1324116317">
                  <w:marLeft w:val="225"/>
                  <w:marRight w:val="0"/>
                  <w:marTop w:val="0"/>
                  <w:marBottom w:val="0"/>
                  <w:divBdr>
                    <w:top w:val="dotted" w:sz="8" w:space="0" w:color="FEFEFE"/>
                    <w:left w:val="dotted" w:sz="8" w:space="11" w:color="FEFEFE"/>
                    <w:bottom w:val="dotted" w:sz="8" w:space="0" w:color="FEFEFE"/>
                    <w:right w:val="dotted" w:sz="8" w:space="0" w:color="FEFEFE"/>
                  </w:divBdr>
                </w:div>
                <w:div w:id="113156056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91300282">
              <w:marLeft w:val="72"/>
              <w:marRight w:val="72"/>
              <w:marTop w:val="72"/>
              <w:marBottom w:val="72"/>
              <w:divBdr>
                <w:top w:val="dotted" w:sz="8" w:space="0" w:color="FEFEFE"/>
                <w:left w:val="dotted" w:sz="8" w:space="0" w:color="FEFEFE"/>
                <w:bottom w:val="dotted" w:sz="8" w:space="0" w:color="FEFEFE"/>
                <w:right w:val="dotted" w:sz="8" w:space="0" w:color="FEFEFE"/>
              </w:divBdr>
              <w:divsChild>
                <w:div w:id="1864242573">
                  <w:marLeft w:val="225"/>
                  <w:marRight w:val="0"/>
                  <w:marTop w:val="0"/>
                  <w:marBottom w:val="0"/>
                  <w:divBdr>
                    <w:top w:val="dotted" w:sz="8" w:space="0" w:color="FEFEFE"/>
                    <w:left w:val="dotted" w:sz="8" w:space="11" w:color="FEFEFE"/>
                    <w:bottom w:val="dotted" w:sz="8" w:space="0" w:color="FEFEFE"/>
                    <w:right w:val="dotted" w:sz="8" w:space="0" w:color="FEFEFE"/>
                  </w:divBdr>
                </w:div>
                <w:div w:id="147695172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89281025">
              <w:marLeft w:val="72"/>
              <w:marRight w:val="72"/>
              <w:marTop w:val="72"/>
              <w:marBottom w:val="72"/>
              <w:divBdr>
                <w:top w:val="dotted" w:sz="8" w:space="0" w:color="FEFEFE"/>
                <w:left w:val="dotted" w:sz="8" w:space="0" w:color="FEFEFE"/>
                <w:bottom w:val="dotted" w:sz="8" w:space="0" w:color="FEFEFE"/>
                <w:right w:val="dotted" w:sz="8" w:space="0" w:color="FEFEFE"/>
              </w:divBdr>
              <w:divsChild>
                <w:div w:id="140274233">
                  <w:marLeft w:val="225"/>
                  <w:marRight w:val="0"/>
                  <w:marTop w:val="0"/>
                  <w:marBottom w:val="0"/>
                  <w:divBdr>
                    <w:top w:val="dotted" w:sz="8" w:space="0" w:color="FEFEFE"/>
                    <w:left w:val="dotted" w:sz="8" w:space="11" w:color="FEFEFE"/>
                    <w:bottom w:val="dotted" w:sz="8" w:space="0" w:color="FEFEFE"/>
                    <w:right w:val="dotted" w:sz="8" w:space="0" w:color="FEFEFE"/>
                  </w:divBdr>
                </w:div>
                <w:div w:id="91609433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13820312">
              <w:marLeft w:val="72"/>
              <w:marRight w:val="72"/>
              <w:marTop w:val="72"/>
              <w:marBottom w:val="72"/>
              <w:divBdr>
                <w:top w:val="dotted" w:sz="8" w:space="0" w:color="FEFEFE"/>
                <w:left w:val="dotted" w:sz="8" w:space="0" w:color="FEFEFE"/>
                <w:bottom w:val="dotted" w:sz="8" w:space="0" w:color="FEFEFE"/>
                <w:right w:val="dotted" w:sz="8" w:space="0" w:color="FEFEFE"/>
              </w:divBdr>
              <w:divsChild>
                <w:div w:id="180701501">
                  <w:marLeft w:val="225"/>
                  <w:marRight w:val="0"/>
                  <w:marTop w:val="0"/>
                  <w:marBottom w:val="0"/>
                  <w:divBdr>
                    <w:top w:val="dotted" w:sz="8" w:space="0" w:color="FEFEFE"/>
                    <w:left w:val="dotted" w:sz="8" w:space="11" w:color="FEFEFE"/>
                    <w:bottom w:val="dotted" w:sz="8" w:space="0" w:color="FEFEFE"/>
                    <w:right w:val="dotted" w:sz="8" w:space="0" w:color="FEFEFE"/>
                  </w:divBdr>
                </w:div>
                <w:div w:id="879127075">
                  <w:marLeft w:val="225"/>
                  <w:marRight w:val="0"/>
                  <w:marTop w:val="0"/>
                  <w:marBottom w:val="0"/>
                  <w:divBdr>
                    <w:top w:val="dotted" w:sz="8" w:space="0" w:color="FEFEFE"/>
                    <w:left w:val="dotted" w:sz="8" w:space="11" w:color="FEFEFE"/>
                    <w:bottom w:val="dotted" w:sz="8" w:space="0" w:color="FEFEFE"/>
                    <w:right w:val="dotted" w:sz="8" w:space="0" w:color="FEFEFE"/>
                  </w:divBdr>
                </w:div>
                <w:div w:id="16430013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20877340">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sChild>
    </w:div>
    <w:div w:id="281035372">
      <w:bodyDiv w:val="1"/>
      <w:marLeft w:val="0"/>
      <w:marRight w:val="0"/>
      <w:marTop w:val="0"/>
      <w:marBottom w:val="0"/>
      <w:divBdr>
        <w:top w:val="none" w:sz="0" w:space="0" w:color="auto"/>
        <w:left w:val="none" w:sz="0" w:space="0" w:color="auto"/>
        <w:bottom w:val="none" w:sz="0" w:space="0" w:color="auto"/>
        <w:right w:val="none" w:sz="0" w:space="0" w:color="auto"/>
      </w:divBdr>
      <w:divsChild>
        <w:div w:id="1730231363">
          <w:marLeft w:val="72"/>
          <w:marRight w:val="72"/>
          <w:marTop w:val="72"/>
          <w:marBottom w:val="72"/>
          <w:divBdr>
            <w:top w:val="dotted" w:sz="8" w:space="0" w:color="FEFEFE"/>
            <w:left w:val="dotted" w:sz="8" w:space="0" w:color="FEFEFE"/>
            <w:bottom w:val="dotted" w:sz="8" w:space="0" w:color="FEFEFE"/>
            <w:right w:val="dotted" w:sz="8" w:space="0" w:color="FEFEFE"/>
          </w:divBdr>
          <w:divsChild>
            <w:div w:id="1133716664">
              <w:marLeft w:val="225"/>
              <w:marRight w:val="0"/>
              <w:marTop w:val="0"/>
              <w:marBottom w:val="0"/>
              <w:divBdr>
                <w:top w:val="dotted" w:sz="8" w:space="0" w:color="FEFEFE"/>
                <w:left w:val="dotted" w:sz="8" w:space="11" w:color="FEFEFE"/>
                <w:bottom w:val="dotted" w:sz="8" w:space="0" w:color="FEFEFE"/>
                <w:right w:val="dotted" w:sz="8" w:space="0" w:color="FEFEFE"/>
              </w:divBdr>
            </w:div>
            <w:div w:id="814839392">
              <w:marLeft w:val="225"/>
              <w:marRight w:val="0"/>
              <w:marTop w:val="0"/>
              <w:marBottom w:val="0"/>
              <w:divBdr>
                <w:top w:val="dotted" w:sz="8" w:space="0" w:color="FEFEFE"/>
                <w:left w:val="dotted" w:sz="8" w:space="11" w:color="FEFEFE"/>
                <w:bottom w:val="dotted" w:sz="8" w:space="0" w:color="FEFEFE"/>
                <w:right w:val="dotted" w:sz="8" w:space="0" w:color="FEFEFE"/>
              </w:divBdr>
            </w:div>
            <w:div w:id="190533873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33589194">
          <w:marLeft w:val="72"/>
          <w:marRight w:val="72"/>
          <w:marTop w:val="72"/>
          <w:marBottom w:val="72"/>
          <w:divBdr>
            <w:top w:val="dotted" w:sz="8" w:space="0" w:color="FEFEFE"/>
            <w:left w:val="dotted" w:sz="8" w:space="0" w:color="FEFEFE"/>
            <w:bottom w:val="dotted" w:sz="8" w:space="0" w:color="FEFEFE"/>
            <w:right w:val="dotted" w:sz="8" w:space="0" w:color="FEFEFE"/>
          </w:divBdr>
          <w:divsChild>
            <w:div w:id="2095317089">
              <w:marLeft w:val="225"/>
              <w:marRight w:val="0"/>
              <w:marTop w:val="0"/>
              <w:marBottom w:val="0"/>
              <w:divBdr>
                <w:top w:val="dotted" w:sz="8" w:space="0" w:color="FEFEFE"/>
                <w:left w:val="dotted" w:sz="8" w:space="11" w:color="FEFEFE"/>
                <w:bottom w:val="dotted" w:sz="8" w:space="0" w:color="FEFEFE"/>
                <w:right w:val="dotted" w:sz="8" w:space="0" w:color="FEFEFE"/>
              </w:divBdr>
            </w:div>
            <w:div w:id="5705815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89581981">
          <w:marLeft w:val="72"/>
          <w:marRight w:val="72"/>
          <w:marTop w:val="72"/>
          <w:marBottom w:val="72"/>
          <w:divBdr>
            <w:top w:val="dotted" w:sz="8" w:space="0" w:color="FEFEFE"/>
            <w:left w:val="dotted" w:sz="8" w:space="0" w:color="FEFEFE"/>
            <w:bottom w:val="dotted" w:sz="8" w:space="0" w:color="FEFEFE"/>
            <w:right w:val="dotted" w:sz="8" w:space="0" w:color="FEFEFE"/>
          </w:divBdr>
          <w:divsChild>
            <w:div w:id="33623467">
              <w:marLeft w:val="225"/>
              <w:marRight w:val="0"/>
              <w:marTop w:val="0"/>
              <w:marBottom w:val="0"/>
              <w:divBdr>
                <w:top w:val="dotted" w:sz="8" w:space="0" w:color="FEFEFE"/>
                <w:left w:val="dotted" w:sz="8" w:space="11" w:color="FEFEFE"/>
                <w:bottom w:val="dotted" w:sz="8" w:space="0" w:color="FEFEFE"/>
                <w:right w:val="dotted" w:sz="8" w:space="0" w:color="FEFEFE"/>
              </w:divBdr>
            </w:div>
            <w:div w:id="1932396599">
              <w:marLeft w:val="225"/>
              <w:marRight w:val="0"/>
              <w:marTop w:val="0"/>
              <w:marBottom w:val="0"/>
              <w:divBdr>
                <w:top w:val="dotted" w:sz="8" w:space="0" w:color="FEFEFE"/>
                <w:left w:val="dotted" w:sz="8" w:space="11" w:color="FEFEFE"/>
                <w:bottom w:val="dotted" w:sz="8" w:space="0" w:color="FEFEFE"/>
                <w:right w:val="dotted" w:sz="8" w:space="0" w:color="FEFEFE"/>
              </w:divBdr>
            </w:div>
            <w:div w:id="10335775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94462113">
          <w:marLeft w:val="72"/>
          <w:marRight w:val="72"/>
          <w:marTop w:val="72"/>
          <w:marBottom w:val="72"/>
          <w:divBdr>
            <w:top w:val="dotted" w:sz="8" w:space="0" w:color="FEFEFE"/>
            <w:left w:val="dotted" w:sz="8" w:space="0" w:color="FEFEFE"/>
            <w:bottom w:val="dotted" w:sz="8" w:space="0" w:color="FEFEFE"/>
            <w:right w:val="dotted" w:sz="8" w:space="0" w:color="FEFEFE"/>
          </w:divBdr>
          <w:divsChild>
            <w:div w:id="2016572985">
              <w:marLeft w:val="225"/>
              <w:marRight w:val="0"/>
              <w:marTop w:val="0"/>
              <w:marBottom w:val="0"/>
              <w:divBdr>
                <w:top w:val="dotted" w:sz="8" w:space="0" w:color="FEFEFE"/>
                <w:left w:val="dotted" w:sz="8" w:space="11" w:color="FEFEFE"/>
                <w:bottom w:val="dotted" w:sz="8" w:space="0" w:color="FEFEFE"/>
                <w:right w:val="dotted" w:sz="8" w:space="0" w:color="FEFEFE"/>
              </w:divBdr>
            </w:div>
            <w:div w:id="179050110">
              <w:marLeft w:val="225"/>
              <w:marRight w:val="0"/>
              <w:marTop w:val="0"/>
              <w:marBottom w:val="0"/>
              <w:divBdr>
                <w:top w:val="dotted" w:sz="8" w:space="0" w:color="FEFEFE"/>
                <w:left w:val="dotted" w:sz="8" w:space="11" w:color="FEFEFE"/>
                <w:bottom w:val="dotted" w:sz="8" w:space="0" w:color="FEFEFE"/>
                <w:right w:val="dotted" w:sz="8" w:space="0" w:color="FEFEFE"/>
              </w:divBdr>
            </w:div>
            <w:div w:id="1577015847">
              <w:marLeft w:val="225"/>
              <w:marRight w:val="0"/>
              <w:marTop w:val="0"/>
              <w:marBottom w:val="0"/>
              <w:divBdr>
                <w:top w:val="dotted" w:sz="8" w:space="0" w:color="FEFEFE"/>
                <w:left w:val="dotted" w:sz="8" w:space="11" w:color="FEFEFE"/>
                <w:bottom w:val="dotted" w:sz="8" w:space="0" w:color="FEFEFE"/>
                <w:right w:val="dotted" w:sz="8" w:space="0" w:color="FEFEFE"/>
              </w:divBdr>
            </w:div>
            <w:div w:id="7711245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11007105">
          <w:marLeft w:val="72"/>
          <w:marRight w:val="72"/>
          <w:marTop w:val="72"/>
          <w:marBottom w:val="72"/>
          <w:divBdr>
            <w:top w:val="dotted" w:sz="8" w:space="0" w:color="FEFEFE"/>
            <w:left w:val="dotted" w:sz="8" w:space="0" w:color="FEFEFE"/>
            <w:bottom w:val="dotted" w:sz="8" w:space="0" w:color="FEFEFE"/>
            <w:right w:val="dotted" w:sz="8" w:space="0" w:color="FEFEFE"/>
          </w:divBdr>
          <w:divsChild>
            <w:div w:id="1524443173">
              <w:marLeft w:val="225"/>
              <w:marRight w:val="0"/>
              <w:marTop w:val="0"/>
              <w:marBottom w:val="0"/>
              <w:divBdr>
                <w:top w:val="dotted" w:sz="8" w:space="0" w:color="FEFEFE"/>
                <w:left w:val="dotted" w:sz="8" w:space="11" w:color="FEFEFE"/>
                <w:bottom w:val="dotted" w:sz="8" w:space="0" w:color="FEFEFE"/>
                <w:right w:val="dotted" w:sz="8" w:space="0" w:color="FEFEFE"/>
              </w:divBdr>
            </w:div>
            <w:div w:id="472529002">
              <w:marLeft w:val="225"/>
              <w:marRight w:val="0"/>
              <w:marTop w:val="0"/>
              <w:marBottom w:val="0"/>
              <w:divBdr>
                <w:top w:val="dotted" w:sz="8" w:space="0" w:color="FEFEFE"/>
                <w:left w:val="dotted" w:sz="8" w:space="11" w:color="FEFEFE"/>
                <w:bottom w:val="dotted" w:sz="8" w:space="0" w:color="FEFEFE"/>
                <w:right w:val="dotted" w:sz="8" w:space="0" w:color="FEFEFE"/>
              </w:divBdr>
            </w:div>
            <w:div w:id="112554327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38166395">
          <w:marLeft w:val="72"/>
          <w:marRight w:val="72"/>
          <w:marTop w:val="72"/>
          <w:marBottom w:val="72"/>
          <w:divBdr>
            <w:top w:val="dotted" w:sz="8" w:space="0" w:color="FEFEFE"/>
            <w:left w:val="dotted" w:sz="8" w:space="0" w:color="FEFEFE"/>
            <w:bottom w:val="dotted" w:sz="8" w:space="0" w:color="FEFEFE"/>
            <w:right w:val="dotted" w:sz="8" w:space="0" w:color="FEFEFE"/>
          </w:divBdr>
          <w:divsChild>
            <w:div w:id="367682953">
              <w:marLeft w:val="225"/>
              <w:marRight w:val="0"/>
              <w:marTop w:val="0"/>
              <w:marBottom w:val="0"/>
              <w:divBdr>
                <w:top w:val="dotted" w:sz="8" w:space="0" w:color="FEFEFE"/>
                <w:left w:val="dotted" w:sz="8" w:space="11" w:color="FEFEFE"/>
                <w:bottom w:val="dotted" w:sz="8" w:space="0" w:color="FEFEFE"/>
                <w:right w:val="dotted" w:sz="8" w:space="0" w:color="FEFEFE"/>
              </w:divBdr>
            </w:div>
            <w:div w:id="1676178717">
              <w:marLeft w:val="225"/>
              <w:marRight w:val="0"/>
              <w:marTop w:val="0"/>
              <w:marBottom w:val="0"/>
              <w:divBdr>
                <w:top w:val="dotted" w:sz="8" w:space="0" w:color="FEFEFE"/>
                <w:left w:val="dotted" w:sz="8" w:space="11" w:color="FEFEFE"/>
                <w:bottom w:val="dotted" w:sz="8" w:space="0" w:color="FEFEFE"/>
                <w:right w:val="dotted" w:sz="8" w:space="0" w:color="FEFEFE"/>
              </w:divBdr>
            </w:div>
            <w:div w:id="208741086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49690683">
      <w:bodyDiv w:val="1"/>
      <w:marLeft w:val="0"/>
      <w:marRight w:val="0"/>
      <w:marTop w:val="0"/>
      <w:marBottom w:val="0"/>
      <w:divBdr>
        <w:top w:val="none" w:sz="0" w:space="0" w:color="auto"/>
        <w:left w:val="none" w:sz="0" w:space="0" w:color="auto"/>
        <w:bottom w:val="none" w:sz="0" w:space="0" w:color="auto"/>
        <w:right w:val="none" w:sz="0" w:space="0" w:color="auto"/>
      </w:divBdr>
    </w:div>
    <w:div w:id="1032341815">
      <w:bodyDiv w:val="1"/>
      <w:marLeft w:val="0"/>
      <w:marRight w:val="0"/>
      <w:marTop w:val="0"/>
      <w:marBottom w:val="0"/>
      <w:divBdr>
        <w:top w:val="none" w:sz="0" w:space="0" w:color="auto"/>
        <w:left w:val="none" w:sz="0" w:space="0" w:color="auto"/>
        <w:bottom w:val="none" w:sz="0" w:space="0" w:color="auto"/>
        <w:right w:val="none" w:sz="0" w:space="0" w:color="auto"/>
      </w:divBdr>
      <w:divsChild>
        <w:div w:id="796988202">
          <w:marLeft w:val="0"/>
          <w:marRight w:val="0"/>
          <w:marTop w:val="0"/>
          <w:marBottom w:val="0"/>
          <w:divBdr>
            <w:top w:val="none" w:sz="0" w:space="0" w:color="auto"/>
            <w:left w:val="none" w:sz="0" w:space="0" w:color="auto"/>
            <w:bottom w:val="none" w:sz="0" w:space="0" w:color="auto"/>
            <w:right w:val="none" w:sz="0" w:space="0" w:color="auto"/>
          </w:divBdr>
        </w:div>
      </w:divsChild>
    </w:div>
    <w:div w:id="1101026592">
      <w:bodyDiv w:val="1"/>
      <w:marLeft w:val="0"/>
      <w:marRight w:val="0"/>
      <w:marTop w:val="0"/>
      <w:marBottom w:val="0"/>
      <w:divBdr>
        <w:top w:val="none" w:sz="0" w:space="0" w:color="auto"/>
        <w:left w:val="none" w:sz="0" w:space="0" w:color="auto"/>
        <w:bottom w:val="none" w:sz="0" w:space="0" w:color="auto"/>
        <w:right w:val="none" w:sz="0" w:space="0" w:color="auto"/>
      </w:divBdr>
      <w:divsChild>
        <w:div w:id="826019783">
          <w:marLeft w:val="72"/>
          <w:marRight w:val="72"/>
          <w:marTop w:val="72"/>
          <w:marBottom w:val="72"/>
          <w:divBdr>
            <w:top w:val="dotted" w:sz="8" w:space="0" w:color="FEFEFE"/>
            <w:left w:val="dotted" w:sz="8" w:space="0" w:color="FEFEFE"/>
            <w:bottom w:val="dotted" w:sz="8" w:space="0" w:color="FEFEFE"/>
            <w:right w:val="dotted" w:sz="8" w:space="0" w:color="FEFEFE"/>
          </w:divBdr>
          <w:divsChild>
            <w:div w:id="92822893">
              <w:marLeft w:val="0"/>
              <w:marRight w:val="0"/>
              <w:marTop w:val="0"/>
              <w:marBottom w:val="0"/>
              <w:divBdr>
                <w:top w:val="dotted" w:sz="8" w:space="0" w:color="FEFEFE"/>
                <w:left w:val="dotted" w:sz="8" w:space="19" w:color="FEFEFE"/>
                <w:bottom w:val="dotted" w:sz="8" w:space="0" w:color="FEFEFE"/>
                <w:right w:val="dotted" w:sz="8" w:space="0" w:color="FEFEFE"/>
              </w:divBdr>
            </w:div>
            <w:div w:id="829905295">
              <w:marLeft w:val="0"/>
              <w:marRight w:val="0"/>
              <w:marTop w:val="0"/>
              <w:marBottom w:val="0"/>
              <w:divBdr>
                <w:top w:val="dotted" w:sz="8" w:space="0" w:color="FEFEFE"/>
                <w:left w:val="dotted" w:sz="8" w:space="19" w:color="FEFEFE"/>
                <w:bottom w:val="dotted" w:sz="8" w:space="0" w:color="FEFEFE"/>
                <w:right w:val="dotted" w:sz="8" w:space="0" w:color="FEFEFE"/>
              </w:divBdr>
            </w:div>
            <w:div w:id="1609701489">
              <w:marLeft w:val="0"/>
              <w:marRight w:val="0"/>
              <w:marTop w:val="0"/>
              <w:marBottom w:val="0"/>
              <w:divBdr>
                <w:top w:val="dotted" w:sz="8" w:space="0" w:color="FEFEFE"/>
                <w:left w:val="dotted" w:sz="8" w:space="19" w:color="FEFEFE"/>
                <w:bottom w:val="dotted" w:sz="8" w:space="0" w:color="FEFEFE"/>
                <w:right w:val="dotted" w:sz="8" w:space="0" w:color="FEFEFE"/>
              </w:divBdr>
            </w:div>
            <w:div w:id="1183782385">
              <w:marLeft w:val="0"/>
              <w:marRight w:val="0"/>
              <w:marTop w:val="0"/>
              <w:marBottom w:val="0"/>
              <w:divBdr>
                <w:top w:val="dotted" w:sz="8" w:space="0" w:color="FEFEFE"/>
                <w:left w:val="dotted" w:sz="8" w:space="19" w:color="FEFEFE"/>
                <w:bottom w:val="dotted" w:sz="8" w:space="0" w:color="FEFEFE"/>
                <w:right w:val="dotted" w:sz="8" w:space="0" w:color="FEFEFE"/>
              </w:divBdr>
            </w:div>
            <w:div w:id="1574051106">
              <w:marLeft w:val="0"/>
              <w:marRight w:val="0"/>
              <w:marTop w:val="0"/>
              <w:marBottom w:val="0"/>
              <w:divBdr>
                <w:top w:val="dotted" w:sz="8" w:space="0" w:color="FEFEFE"/>
                <w:left w:val="dotted" w:sz="8" w:space="19" w:color="FEFEFE"/>
                <w:bottom w:val="dotted" w:sz="8" w:space="0" w:color="FEFEFE"/>
                <w:right w:val="dotted" w:sz="8" w:space="0" w:color="FEFEFE"/>
              </w:divBdr>
            </w:div>
            <w:div w:id="770663356">
              <w:marLeft w:val="0"/>
              <w:marRight w:val="0"/>
              <w:marTop w:val="0"/>
              <w:marBottom w:val="0"/>
              <w:divBdr>
                <w:top w:val="dotted" w:sz="8" w:space="0" w:color="FEFEFE"/>
                <w:left w:val="dotted" w:sz="8" w:space="19" w:color="FEFEFE"/>
                <w:bottom w:val="dotted" w:sz="8" w:space="0" w:color="FEFEFE"/>
                <w:right w:val="dotted" w:sz="8" w:space="0" w:color="FEFEFE"/>
              </w:divBdr>
            </w:div>
            <w:div w:id="1085371718">
              <w:marLeft w:val="0"/>
              <w:marRight w:val="0"/>
              <w:marTop w:val="0"/>
              <w:marBottom w:val="0"/>
              <w:divBdr>
                <w:top w:val="dotted" w:sz="8" w:space="0" w:color="FEFEFE"/>
                <w:left w:val="dotted" w:sz="8" w:space="19" w:color="FEFEFE"/>
                <w:bottom w:val="dotted" w:sz="8" w:space="0" w:color="FEFEFE"/>
                <w:right w:val="dotted" w:sz="8" w:space="0" w:color="FEFEFE"/>
              </w:divBdr>
            </w:div>
          </w:divsChild>
        </w:div>
      </w:divsChild>
    </w:div>
    <w:div w:id="1252852283">
      <w:bodyDiv w:val="1"/>
      <w:marLeft w:val="0"/>
      <w:marRight w:val="0"/>
      <w:marTop w:val="0"/>
      <w:marBottom w:val="0"/>
      <w:divBdr>
        <w:top w:val="none" w:sz="0" w:space="0" w:color="auto"/>
        <w:left w:val="none" w:sz="0" w:space="0" w:color="auto"/>
        <w:bottom w:val="none" w:sz="0" w:space="0" w:color="auto"/>
        <w:right w:val="none" w:sz="0" w:space="0" w:color="auto"/>
      </w:divBdr>
      <w:divsChild>
        <w:div w:id="1158811107">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49102497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26">
          <w:marLeft w:val="72"/>
          <w:marRight w:val="72"/>
          <w:marTop w:val="72"/>
          <w:marBottom w:val="72"/>
          <w:divBdr>
            <w:top w:val="dotted" w:sz="8" w:space="0" w:color="FEFEFE"/>
            <w:left w:val="dotted" w:sz="8" w:space="0" w:color="FEFEFE"/>
            <w:bottom w:val="dotted" w:sz="8" w:space="0" w:color="FEFEFE"/>
            <w:right w:val="dotted" w:sz="8" w:space="0" w:color="FEFEFE"/>
          </w:divBdr>
          <w:divsChild>
            <w:div w:id="1731878718">
              <w:marLeft w:val="72"/>
              <w:marRight w:val="72"/>
              <w:marTop w:val="72"/>
              <w:marBottom w:val="72"/>
              <w:divBdr>
                <w:top w:val="dotted" w:sz="8" w:space="0" w:color="FEFEFE"/>
                <w:left w:val="dotted" w:sz="8" w:space="0" w:color="FEFEFE"/>
                <w:bottom w:val="dotted" w:sz="8" w:space="0" w:color="FEFEFE"/>
                <w:right w:val="dotted" w:sz="8" w:space="0" w:color="FEFEFE"/>
              </w:divBdr>
              <w:divsChild>
                <w:div w:id="956519946">
                  <w:marLeft w:val="225"/>
                  <w:marRight w:val="0"/>
                  <w:marTop w:val="0"/>
                  <w:marBottom w:val="0"/>
                  <w:divBdr>
                    <w:top w:val="dotted" w:sz="8" w:space="0" w:color="FEFEFE"/>
                    <w:left w:val="dotted" w:sz="8" w:space="11" w:color="FEFEFE"/>
                    <w:bottom w:val="dotted" w:sz="8" w:space="0" w:color="FEFEFE"/>
                    <w:right w:val="dotted" w:sz="8" w:space="0" w:color="FEFEFE"/>
                  </w:divBdr>
                </w:div>
                <w:div w:id="145956926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63926166">
              <w:marLeft w:val="72"/>
              <w:marRight w:val="72"/>
              <w:marTop w:val="72"/>
              <w:marBottom w:val="72"/>
              <w:divBdr>
                <w:top w:val="dotted" w:sz="8" w:space="0" w:color="FEFEFE"/>
                <w:left w:val="dotted" w:sz="8" w:space="0" w:color="FEFEFE"/>
                <w:bottom w:val="dotted" w:sz="8" w:space="0" w:color="FEFEFE"/>
                <w:right w:val="dotted" w:sz="8" w:space="0" w:color="FEFEFE"/>
              </w:divBdr>
            </w:div>
            <w:div w:id="2037734361">
              <w:marLeft w:val="72"/>
              <w:marRight w:val="72"/>
              <w:marTop w:val="72"/>
              <w:marBottom w:val="72"/>
              <w:divBdr>
                <w:top w:val="dotted" w:sz="8" w:space="0" w:color="FEFEFE"/>
                <w:left w:val="dotted" w:sz="8" w:space="0" w:color="FEFEFE"/>
                <w:bottom w:val="dotted" w:sz="8" w:space="0" w:color="FEFEFE"/>
                <w:right w:val="dotted" w:sz="8" w:space="0" w:color="FEFEFE"/>
              </w:divBdr>
            </w:div>
            <w:div w:id="1372001230">
              <w:marLeft w:val="72"/>
              <w:marRight w:val="72"/>
              <w:marTop w:val="72"/>
              <w:marBottom w:val="72"/>
              <w:divBdr>
                <w:top w:val="dotted" w:sz="8" w:space="0" w:color="FEFEFE"/>
                <w:left w:val="dotted" w:sz="8" w:space="0" w:color="FEFEFE"/>
                <w:bottom w:val="dotted" w:sz="8" w:space="0" w:color="FEFEFE"/>
                <w:right w:val="dotted" w:sz="8" w:space="0" w:color="FEFEFE"/>
              </w:divBdr>
              <w:divsChild>
                <w:div w:id="631595049">
                  <w:marLeft w:val="225"/>
                  <w:marRight w:val="0"/>
                  <w:marTop w:val="0"/>
                  <w:marBottom w:val="0"/>
                  <w:divBdr>
                    <w:top w:val="dotted" w:sz="8" w:space="0" w:color="FEFEFE"/>
                    <w:left w:val="dotted" w:sz="8" w:space="11" w:color="FEFEFE"/>
                    <w:bottom w:val="dotted" w:sz="8" w:space="0" w:color="FEFEFE"/>
                    <w:right w:val="dotted" w:sz="8" w:space="0" w:color="FEFEFE"/>
                  </w:divBdr>
                </w:div>
                <w:div w:id="480924108">
                  <w:marLeft w:val="225"/>
                  <w:marRight w:val="0"/>
                  <w:marTop w:val="0"/>
                  <w:marBottom w:val="0"/>
                  <w:divBdr>
                    <w:top w:val="dotted" w:sz="8" w:space="0" w:color="FEFEFE"/>
                    <w:left w:val="dotted" w:sz="8" w:space="11" w:color="FEFEFE"/>
                    <w:bottom w:val="dotted" w:sz="8" w:space="0" w:color="FEFEFE"/>
                    <w:right w:val="dotted" w:sz="8" w:space="0" w:color="FEFEFE"/>
                  </w:divBdr>
                </w:div>
                <w:div w:id="39682206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8733244">
              <w:marLeft w:val="72"/>
              <w:marRight w:val="72"/>
              <w:marTop w:val="72"/>
              <w:marBottom w:val="72"/>
              <w:divBdr>
                <w:top w:val="dotted" w:sz="8" w:space="0" w:color="FEFEFE"/>
                <w:left w:val="dotted" w:sz="8" w:space="0" w:color="FEFEFE"/>
                <w:bottom w:val="dotted" w:sz="8" w:space="0" w:color="FEFEFE"/>
                <w:right w:val="dotted" w:sz="8" w:space="0" w:color="FEFEFE"/>
              </w:divBdr>
              <w:divsChild>
                <w:div w:id="1423603176">
                  <w:marLeft w:val="225"/>
                  <w:marRight w:val="0"/>
                  <w:marTop w:val="0"/>
                  <w:marBottom w:val="0"/>
                  <w:divBdr>
                    <w:top w:val="dotted" w:sz="8" w:space="0" w:color="FEFEFE"/>
                    <w:left w:val="dotted" w:sz="8" w:space="11" w:color="FEFEFE"/>
                    <w:bottom w:val="dotted" w:sz="8" w:space="0" w:color="FEFEFE"/>
                    <w:right w:val="dotted" w:sz="8" w:space="0" w:color="FEFEFE"/>
                  </w:divBdr>
                </w:div>
                <w:div w:id="157759317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80524582">
              <w:marLeft w:val="72"/>
              <w:marRight w:val="72"/>
              <w:marTop w:val="72"/>
              <w:marBottom w:val="72"/>
              <w:divBdr>
                <w:top w:val="dotted" w:sz="8" w:space="0" w:color="FEFEFE"/>
                <w:left w:val="dotted" w:sz="8" w:space="0" w:color="FEFEFE"/>
                <w:bottom w:val="dotted" w:sz="8" w:space="0" w:color="FEFEFE"/>
                <w:right w:val="dotted" w:sz="8" w:space="0" w:color="FEFEFE"/>
              </w:divBdr>
              <w:divsChild>
                <w:div w:id="213932820">
                  <w:marLeft w:val="225"/>
                  <w:marRight w:val="0"/>
                  <w:marTop w:val="0"/>
                  <w:marBottom w:val="0"/>
                  <w:divBdr>
                    <w:top w:val="dotted" w:sz="8" w:space="0" w:color="FEFEFE"/>
                    <w:left w:val="dotted" w:sz="8" w:space="11" w:color="FEFEFE"/>
                    <w:bottom w:val="dotted" w:sz="8" w:space="0" w:color="FEFEFE"/>
                    <w:right w:val="dotted" w:sz="8" w:space="0" w:color="FEFEFE"/>
                  </w:divBdr>
                </w:div>
                <w:div w:id="103134090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813303544">
          <w:marLeft w:val="72"/>
          <w:marRight w:val="72"/>
          <w:marTop w:val="72"/>
          <w:marBottom w:val="72"/>
          <w:divBdr>
            <w:top w:val="dotted" w:sz="8" w:space="0" w:color="FEFEFE"/>
            <w:left w:val="dotted" w:sz="8" w:space="0" w:color="FEFEFE"/>
            <w:bottom w:val="dotted" w:sz="8" w:space="0" w:color="FEFEFE"/>
            <w:right w:val="dotted" w:sz="8" w:space="0" w:color="FEFEFE"/>
          </w:divBdr>
          <w:divsChild>
            <w:div w:id="517543708">
              <w:marLeft w:val="72"/>
              <w:marRight w:val="72"/>
              <w:marTop w:val="72"/>
              <w:marBottom w:val="72"/>
              <w:divBdr>
                <w:top w:val="dotted" w:sz="8" w:space="0" w:color="FEFEFE"/>
                <w:left w:val="dotted" w:sz="8" w:space="0" w:color="FEFEFE"/>
                <w:bottom w:val="dotted" w:sz="8" w:space="0" w:color="FEFEFE"/>
                <w:right w:val="dotted" w:sz="8" w:space="0" w:color="FEFEFE"/>
              </w:divBdr>
            </w:div>
            <w:div w:id="873620249">
              <w:marLeft w:val="72"/>
              <w:marRight w:val="72"/>
              <w:marTop w:val="72"/>
              <w:marBottom w:val="72"/>
              <w:divBdr>
                <w:top w:val="dotted" w:sz="8" w:space="0" w:color="FEFEFE"/>
                <w:left w:val="dotted" w:sz="8" w:space="0" w:color="FEFEFE"/>
                <w:bottom w:val="dotted" w:sz="8" w:space="0" w:color="FEFEFE"/>
                <w:right w:val="dotted" w:sz="8" w:space="0" w:color="FEFEFE"/>
              </w:divBdr>
              <w:divsChild>
                <w:div w:id="281688855">
                  <w:marLeft w:val="225"/>
                  <w:marRight w:val="0"/>
                  <w:marTop w:val="0"/>
                  <w:marBottom w:val="0"/>
                  <w:divBdr>
                    <w:top w:val="dotted" w:sz="8" w:space="0" w:color="FEFEFE"/>
                    <w:left w:val="dotted" w:sz="8" w:space="11" w:color="FEFEFE"/>
                    <w:bottom w:val="dotted" w:sz="8" w:space="0" w:color="FEFEFE"/>
                    <w:right w:val="dotted" w:sz="8" w:space="0" w:color="FEFEFE"/>
                  </w:divBdr>
                </w:div>
                <w:div w:id="103352120">
                  <w:marLeft w:val="225"/>
                  <w:marRight w:val="0"/>
                  <w:marTop w:val="0"/>
                  <w:marBottom w:val="0"/>
                  <w:divBdr>
                    <w:top w:val="dotted" w:sz="8" w:space="0" w:color="FEFEFE"/>
                    <w:left w:val="dotted" w:sz="8" w:space="11" w:color="FEFEFE"/>
                    <w:bottom w:val="dotted" w:sz="8" w:space="0" w:color="FEFEFE"/>
                    <w:right w:val="dotted" w:sz="8" w:space="0" w:color="FEFEFE"/>
                  </w:divBdr>
                </w:div>
                <w:div w:id="18652451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56828253">
              <w:marLeft w:val="72"/>
              <w:marRight w:val="72"/>
              <w:marTop w:val="72"/>
              <w:marBottom w:val="72"/>
              <w:divBdr>
                <w:top w:val="dotted" w:sz="8" w:space="0" w:color="FEFEFE"/>
                <w:left w:val="dotted" w:sz="8" w:space="0" w:color="FEFEFE"/>
                <w:bottom w:val="dotted" w:sz="8" w:space="0" w:color="FEFEFE"/>
                <w:right w:val="dotted" w:sz="8" w:space="0" w:color="FEFEFE"/>
              </w:divBdr>
              <w:divsChild>
                <w:div w:id="1487093505">
                  <w:marLeft w:val="225"/>
                  <w:marRight w:val="0"/>
                  <w:marTop w:val="0"/>
                  <w:marBottom w:val="0"/>
                  <w:divBdr>
                    <w:top w:val="dotted" w:sz="8" w:space="0" w:color="FEFEFE"/>
                    <w:left w:val="dotted" w:sz="8" w:space="11" w:color="FEFEFE"/>
                    <w:bottom w:val="dotted" w:sz="8" w:space="0" w:color="FEFEFE"/>
                    <w:right w:val="dotted" w:sz="8" w:space="0" w:color="FEFEFE"/>
                  </w:divBdr>
                </w:div>
                <w:div w:id="548614732">
                  <w:marLeft w:val="225"/>
                  <w:marRight w:val="0"/>
                  <w:marTop w:val="0"/>
                  <w:marBottom w:val="0"/>
                  <w:divBdr>
                    <w:top w:val="dotted" w:sz="8" w:space="0" w:color="FEFEFE"/>
                    <w:left w:val="dotted" w:sz="8" w:space="11" w:color="FEFEFE"/>
                    <w:bottom w:val="dotted" w:sz="8" w:space="0" w:color="FEFEFE"/>
                    <w:right w:val="dotted" w:sz="8" w:space="0" w:color="FEFEFE"/>
                  </w:divBdr>
                </w:div>
                <w:div w:id="62095802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24136509">
              <w:marLeft w:val="72"/>
              <w:marRight w:val="72"/>
              <w:marTop w:val="72"/>
              <w:marBottom w:val="72"/>
              <w:divBdr>
                <w:top w:val="dotted" w:sz="8" w:space="0" w:color="FEFEFE"/>
                <w:left w:val="dotted" w:sz="8" w:space="0" w:color="FEFEFE"/>
                <w:bottom w:val="dotted" w:sz="8" w:space="0" w:color="FEFEFE"/>
                <w:right w:val="dotted" w:sz="8" w:space="0" w:color="FEFEFE"/>
              </w:divBdr>
              <w:divsChild>
                <w:div w:id="1562054836">
                  <w:marLeft w:val="225"/>
                  <w:marRight w:val="0"/>
                  <w:marTop w:val="0"/>
                  <w:marBottom w:val="0"/>
                  <w:divBdr>
                    <w:top w:val="dotted" w:sz="8" w:space="0" w:color="FEFEFE"/>
                    <w:left w:val="dotted" w:sz="8" w:space="11" w:color="FEFEFE"/>
                    <w:bottom w:val="dotted" w:sz="8" w:space="0" w:color="FEFEFE"/>
                    <w:right w:val="dotted" w:sz="8" w:space="0" w:color="FEFEFE"/>
                  </w:divBdr>
                </w:div>
                <w:div w:id="14576786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639912847">
      <w:bodyDiv w:val="1"/>
      <w:marLeft w:val="0"/>
      <w:marRight w:val="0"/>
      <w:marTop w:val="0"/>
      <w:marBottom w:val="0"/>
      <w:divBdr>
        <w:top w:val="none" w:sz="0" w:space="0" w:color="auto"/>
        <w:left w:val="none" w:sz="0" w:space="0" w:color="auto"/>
        <w:bottom w:val="none" w:sz="0" w:space="0" w:color="auto"/>
        <w:right w:val="none" w:sz="0" w:space="0" w:color="auto"/>
      </w:divBdr>
      <w:divsChild>
        <w:div w:id="1084961188">
          <w:marLeft w:val="72"/>
          <w:marRight w:val="72"/>
          <w:marTop w:val="72"/>
          <w:marBottom w:val="72"/>
          <w:divBdr>
            <w:top w:val="dotted" w:sz="8" w:space="0" w:color="FEFEFE"/>
            <w:left w:val="dotted" w:sz="8" w:space="0" w:color="FEFEFE"/>
            <w:bottom w:val="dotted" w:sz="8" w:space="0" w:color="FEFEFE"/>
            <w:right w:val="dotted" w:sz="8" w:space="0" w:color="FEFEFE"/>
          </w:divBdr>
          <w:divsChild>
            <w:div w:id="535823388">
              <w:marLeft w:val="72"/>
              <w:marRight w:val="72"/>
              <w:marTop w:val="72"/>
              <w:marBottom w:val="72"/>
              <w:divBdr>
                <w:top w:val="dotted" w:sz="8" w:space="0" w:color="FEFEFE"/>
                <w:left w:val="dotted" w:sz="8" w:space="0" w:color="FEFEFE"/>
                <w:bottom w:val="dotted" w:sz="8" w:space="0" w:color="FEFEFE"/>
                <w:right w:val="dotted" w:sz="8" w:space="0" w:color="FEFEFE"/>
              </w:divBdr>
              <w:divsChild>
                <w:div w:id="1318531902">
                  <w:marLeft w:val="72"/>
                  <w:marRight w:val="72"/>
                  <w:marTop w:val="72"/>
                  <w:marBottom w:val="72"/>
                  <w:divBdr>
                    <w:top w:val="dotted" w:sz="8" w:space="0" w:color="FEFEFE"/>
                    <w:left w:val="dotted" w:sz="8" w:space="0" w:color="FEFEFE"/>
                    <w:bottom w:val="dotted" w:sz="8" w:space="0" w:color="FEFEFE"/>
                    <w:right w:val="dotted" w:sz="8" w:space="0" w:color="FEFEFE"/>
                  </w:divBdr>
                </w:div>
                <w:div w:id="1660770065">
                  <w:marLeft w:val="72"/>
                  <w:marRight w:val="72"/>
                  <w:marTop w:val="72"/>
                  <w:marBottom w:val="72"/>
                  <w:divBdr>
                    <w:top w:val="dotted" w:sz="8" w:space="0" w:color="FEFEFE"/>
                    <w:left w:val="dotted" w:sz="8" w:space="0" w:color="FEFEFE"/>
                    <w:bottom w:val="dotted" w:sz="8" w:space="0" w:color="FEFEFE"/>
                    <w:right w:val="dotted" w:sz="8" w:space="0" w:color="FEFEFE"/>
                  </w:divBdr>
                </w:div>
                <w:div w:id="1468934911">
                  <w:marLeft w:val="72"/>
                  <w:marRight w:val="72"/>
                  <w:marTop w:val="72"/>
                  <w:marBottom w:val="72"/>
                  <w:divBdr>
                    <w:top w:val="dotted" w:sz="8" w:space="0" w:color="FEFEFE"/>
                    <w:left w:val="dotted" w:sz="8" w:space="0" w:color="FEFEFE"/>
                    <w:bottom w:val="dotted" w:sz="8" w:space="0" w:color="FEFEFE"/>
                    <w:right w:val="dotted" w:sz="8" w:space="0" w:color="FEFEFE"/>
                  </w:divBdr>
                </w:div>
                <w:div w:id="499348966">
                  <w:marLeft w:val="72"/>
                  <w:marRight w:val="72"/>
                  <w:marTop w:val="72"/>
                  <w:marBottom w:val="72"/>
                  <w:divBdr>
                    <w:top w:val="dotted" w:sz="8" w:space="0" w:color="FEFEFE"/>
                    <w:left w:val="dotted" w:sz="8" w:space="0" w:color="FEFEFE"/>
                    <w:bottom w:val="dotted" w:sz="8" w:space="0" w:color="FEFEFE"/>
                    <w:right w:val="dotted" w:sz="8" w:space="0" w:color="FEFEFE"/>
                  </w:divBdr>
                </w:div>
                <w:div w:id="664086840">
                  <w:marLeft w:val="72"/>
                  <w:marRight w:val="72"/>
                  <w:marTop w:val="72"/>
                  <w:marBottom w:val="72"/>
                  <w:divBdr>
                    <w:top w:val="dotted" w:sz="8" w:space="0" w:color="FEFEFE"/>
                    <w:left w:val="dotted" w:sz="8" w:space="0" w:color="FEFEFE"/>
                    <w:bottom w:val="dotted" w:sz="8" w:space="0" w:color="FEFEFE"/>
                    <w:right w:val="dotted" w:sz="8" w:space="0" w:color="FEFEFE"/>
                  </w:divBdr>
                </w:div>
                <w:div w:id="1891376326">
                  <w:marLeft w:val="72"/>
                  <w:marRight w:val="72"/>
                  <w:marTop w:val="72"/>
                  <w:marBottom w:val="72"/>
                  <w:divBdr>
                    <w:top w:val="dotted" w:sz="8" w:space="0" w:color="FEFEFE"/>
                    <w:left w:val="dotted" w:sz="8" w:space="0" w:color="FEFEFE"/>
                    <w:bottom w:val="dotted" w:sz="8" w:space="0" w:color="FEFEFE"/>
                    <w:right w:val="dotted" w:sz="8" w:space="0" w:color="FEFEFE"/>
                  </w:divBdr>
                </w:div>
                <w:div w:id="1852450771">
                  <w:marLeft w:val="72"/>
                  <w:marRight w:val="72"/>
                  <w:marTop w:val="72"/>
                  <w:marBottom w:val="72"/>
                  <w:divBdr>
                    <w:top w:val="dotted" w:sz="8" w:space="0" w:color="FEFEFE"/>
                    <w:left w:val="dotted" w:sz="8" w:space="0" w:color="FEFEFE"/>
                    <w:bottom w:val="dotted" w:sz="8" w:space="0" w:color="FEFEFE"/>
                    <w:right w:val="dotted" w:sz="8" w:space="0" w:color="FEFEFE"/>
                  </w:divBdr>
                  <w:divsChild>
                    <w:div w:id="2015762787">
                      <w:marLeft w:val="225"/>
                      <w:marRight w:val="0"/>
                      <w:marTop w:val="0"/>
                      <w:marBottom w:val="0"/>
                      <w:divBdr>
                        <w:top w:val="dotted" w:sz="8" w:space="0" w:color="FEFEFE"/>
                        <w:left w:val="dotted" w:sz="8" w:space="11" w:color="FEFEFE"/>
                        <w:bottom w:val="dotted" w:sz="8" w:space="0" w:color="FEFEFE"/>
                        <w:right w:val="dotted" w:sz="8" w:space="0" w:color="FEFEFE"/>
                      </w:divBdr>
                    </w:div>
                    <w:div w:id="10585161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39966831">
                  <w:marLeft w:val="72"/>
                  <w:marRight w:val="72"/>
                  <w:marTop w:val="72"/>
                  <w:marBottom w:val="72"/>
                  <w:divBdr>
                    <w:top w:val="dotted" w:sz="8" w:space="0" w:color="FEFEFE"/>
                    <w:left w:val="dotted" w:sz="8" w:space="0" w:color="FEFEFE"/>
                    <w:bottom w:val="dotted" w:sz="8" w:space="0" w:color="FEFEFE"/>
                    <w:right w:val="dotted" w:sz="8" w:space="0" w:color="FEFEFE"/>
                  </w:divBdr>
                  <w:divsChild>
                    <w:div w:id="1434589195">
                      <w:marLeft w:val="225"/>
                      <w:marRight w:val="0"/>
                      <w:marTop w:val="0"/>
                      <w:marBottom w:val="0"/>
                      <w:divBdr>
                        <w:top w:val="dotted" w:sz="8" w:space="0" w:color="FEFEFE"/>
                        <w:left w:val="dotted" w:sz="8" w:space="11" w:color="FEFEFE"/>
                        <w:bottom w:val="dotted" w:sz="8" w:space="0" w:color="FEFEFE"/>
                        <w:right w:val="dotted" w:sz="8" w:space="0" w:color="FEFEFE"/>
                      </w:divBdr>
                    </w:div>
                    <w:div w:id="1876654399">
                      <w:marLeft w:val="225"/>
                      <w:marRight w:val="0"/>
                      <w:marTop w:val="0"/>
                      <w:marBottom w:val="0"/>
                      <w:divBdr>
                        <w:top w:val="dotted" w:sz="8" w:space="0" w:color="FEFEFE"/>
                        <w:left w:val="dotted" w:sz="8" w:space="11" w:color="FEFEFE"/>
                        <w:bottom w:val="dotted" w:sz="8" w:space="0" w:color="FEFEFE"/>
                        <w:right w:val="dotted" w:sz="8" w:space="0" w:color="FEFEFE"/>
                      </w:divBdr>
                    </w:div>
                    <w:div w:id="36112894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62422010">
                  <w:marLeft w:val="72"/>
                  <w:marRight w:val="72"/>
                  <w:marTop w:val="72"/>
                  <w:marBottom w:val="72"/>
                  <w:divBdr>
                    <w:top w:val="dotted" w:sz="8" w:space="0" w:color="FEFEFE"/>
                    <w:left w:val="dotted" w:sz="8" w:space="0" w:color="FEFEFE"/>
                    <w:bottom w:val="dotted" w:sz="8" w:space="0" w:color="FEFEFE"/>
                    <w:right w:val="dotted" w:sz="8" w:space="0" w:color="FEFEFE"/>
                  </w:divBdr>
                </w:div>
                <w:div w:id="949554535">
                  <w:marLeft w:val="72"/>
                  <w:marRight w:val="72"/>
                  <w:marTop w:val="72"/>
                  <w:marBottom w:val="72"/>
                  <w:divBdr>
                    <w:top w:val="dotted" w:sz="8" w:space="0" w:color="FEFEFE"/>
                    <w:left w:val="dotted" w:sz="8" w:space="0" w:color="FEFEFE"/>
                    <w:bottom w:val="dotted" w:sz="8" w:space="0" w:color="FEFEFE"/>
                    <w:right w:val="dotted" w:sz="8" w:space="0" w:color="FEFEFE"/>
                  </w:divBdr>
                </w:div>
                <w:div w:id="972908120">
                  <w:marLeft w:val="72"/>
                  <w:marRight w:val="72"/>
                  <w:marTop w:val="72"/>
                  <w:marBottom w:val="72"/>
                  <w:divBdr>
                    <w:top w:val="dotted" w:sz="8" w:space="0" w:color="FEFEFE"/>
                    <w:left w:val="dotted" w:sz="8" w:space="0" w:color="FEFEFE"/>
                    <w:bottom w:val="dotted" w:sz="8" w:space="0" w:color="FEFEFE"/>
                    <w:right w:val="dotted" w:sz="8" w:space="0" w:color="FEFEFE"/>
                  </w:divBdr>
                </w:div>
                <w:div w:id="1481655622">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sChild>
        </w:div>
        <w:div w:id="29765224">
          <w:marLeft w:val="72"/>
          <w:marRight w:val="72"/>
          <w:marTop w:val="72"/>
          <w:marBottom w:val="72"/>
          <w:divBdr>
            <w:top w:val="dotted" w:sz="8" w:space="0" w:color="FEFEFE"/>
            <w:left w:val="dotted" w:sz="8" w:space="0" w:color="FEFEFE"/>
            <w:bottom w:val="dotted" w:sz="8" w:space="0" w:color="FEFEFE"/>
            <w:right w:val="dotted" w:sz="8" w:space="0" w:color="FEFEFE"/>
          </w:divBdr>
          <w:divsChild>
            <w:div w:id="2064714619">
              <w:marLeft w:val="72"/>
              <w:marRight w:val="72"/>
              <w:marTop w:val="72"/>
              <w:marBottom w:val="72"/>
              <w:divBdr>
                <w:top w:val="dotted" w:sz="8" w:space="0" w:color="FEFEFE"/>
                <w:left w:val="dotted" w:sz="8" w:space="0" w:color="FEFEFE"/>
                <w:bottom w:val="dotted" w:sz="8" w:space="0" w:color="FEFEFE"/>
                <w:right w:val="dotted" w:sz="8" w:space="0" w:color="FEFEFE"/>
              </w:divBdr>
              <w:divsChild>
                <w:div w:id="1214927495">
                  <w:marLeft w:val="72"/>
                  <w:marRight w:val="72"/>
                  <w:marTop w:val="72"/>
                  <w:marBottom w:val="72"/>
                  <w:divBdr>
                    <w:top w:val="dotted" w:sz="8" w:space="0" w:color="FEFEFE"/>
                    <w:left w:val="dotted" w:sz="8" w:space="0" w:color="FEFEFE"/>
                    <w:bottom w:val="dotted" w:sz="8" w:space="0" w:color="FEFEFE"/>
                    <w:right w:val="dotted" w:sz="8" w:space="0" w:color="FEFEFE"/>
                  </w:divBdr>
                  <w:divsChild>
                    <w:div w:id="1995986118">
                      <w:marLeft w:val="225"/>
                      <w:marRight w:val="0"/>
                      <w:marTop w:val="0"/>
                      <w:marBottom w:val="0"/>
                      <w:divBdr>
                        <w:top w:val="dotted" w:sz="8" w:space="0" w:color="FEFEFE"/>
                        <w:left w:val="dotted" w:sz="8" w:space="11" w:color="FEFEFE"/>
                        <w:bottom w:val="dotted" w:sz="8" w:space="0" w:color="FEFEFE"/>
                        <w:right w:val="dotted" w:sz="8" w:space="0" w:color="FEFEFE"/>
                      </w:divBdr>
                    </w:div>
                    <w:div w:id="117264055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91483611">
                  <w:marLeft w:val="72"/>
                  <w:marRight w:val="72"/>
                  <w:marTop w:val="72"/>
                  <w:marBottom w:val="72"/>
                  <w:divBdr>
                    <w:top w:val="dotted" w:sz="8" w:space="0" w:color="FEFEFE"/>
                    <w:left w:val="dotted" w:sz="8" w:space="0" w:color="FEFEFE"/>
                    <w:bottom w:val="dotted" w:sz="8" w:space="0" w:color="FEFEFE"/>
                    <w:right w:val="dotted" w:sz="8" w:space="0" w:color="FEFEFE"/>
                  </w:divBdr>
                  <w:divsChild>
                    <w:div w:id="546062791">
                      <w:marLeft w:val="225"/>
                      <w:marRight w:val="0"/>
                      <w:marTop w:val="0"/>
                      <w:marBottom w:val="0"/>
                      <w:divBdr>
                        <w:top w:val="dotted" w:sz="8" w:space="0" w:color="FEFEFE"/>
                        <w:left w:val="dotted" w:sz="8" w:space="11" w:color="FEFEFE"/>
                        <w:bottom w:val="dotted" w:sz="8" w:space="0" w:color="FEFEFE"/>
                        <w:right w:val="dotted" w:sz="8" w:space="0" w:color="FEFEFE"/>
                      </w:divBdr>
                    </w:div>
                    <w:div w:id="40745988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43100653">
                  <w:marLeft w:val="72"/>
                  <w:marRight w:val="72"/>
                  <w:marTop w:val="72"/>
                  <w:marBottom w:val="72"/>
                  <w:divBdr>
                    <w:top w:val="dotted" w:sz="8" w:space="0" w:color="FEFEFE"/>
                    <w:left w:val="dotted" w:sz="8" w:space="0" w:color="FEFEFE"/>
                    <w:bottom w:val="dotted" w:sz="8" w:space="0" w:color="FEFEFE"/>
                    <w:right w:val="dotted" w:sz="8" w:space="0" w:color="FEFEFE"/>
                  </w:divBdr>
                  <w:divsChild>
                    <w:div w:id="843280352">
                      <w:marLeft w:val="225"/>
                      <w:marRight w:val="0"/>
                      <w:marTop w:val="0"/>
                      <w:marBottom w:val="0"/>
                      <w:divBdr>
                        <w:top w:val="dotted" w:sz="8" w:space="0" w:color="FEFEFE"/>
                        <w:left w:val="dotted" w:sz="8" w:space="11" w:color="FEFEFE"/>
                        <w:bottom w:val="dotted" w:sz="8" w:space="0" w:color="FEFEFE"/>
                        <w:right w:val="dotted" w:sz="8" w:space="0" w:color="FEFEFE"/>
                      </w:divBdr>
                      <w:divsChild>
                        <w:div w:id="1472940667">
                          <w:marLeft w:val="225"/>
                          <w:marRight w:val="0"/>
                          <w:marTop w:val="0"/>
                          <w:marBottom w:val="0"/>
                          <w:divBdr>
                            <w:top w:val="dotted" w:sz="8" w:space="0" w:color="FEFEFE"/>
                            <w:left w:val="dotted" w:sz="8" w:space="11" w:color="FEFEFE"/>
                            <w:bottom w:val="dotted" w:sz="8" w:space="0" w:color="FEFEFE"/>
                            <w:right w:val="dotted" w:sz="8" w:space="0" w:color="FEFEFE"/>
                          </w:divBdr>
                        </w:div>
                        <w:div w:id="1697998133">
                          <w:marLeft w:val="225"/>
                          <w:marRight w:val="0"/>
                          <w:marTop w:val="0"/>
                          <w:marBottom w:val="0"/>
                          <w:divBdr>
                            <w:top w:val="dotted" w:sz="8" w:space="0" w:color="FEFEFE"/>
                            <w:left w:val="dotted" w:sz="8" w:space="11" w:color="FEFEFE"/>
                            <w:bottom w:val="dotted" w:sz="8" w:space="0" w:color="FEFEFE"/>
                            <w:right w:val="dotted" w:sz="8" w:space="0" w:color="FEFEFE"/>
                          </w:divBdr>
                        </w:div>
                        <w:div w:id="1321808627">
                          <w:marLeft w:val="225"/>
                          <w:marRight w:val="0"/>
                          <w:marTop w:val="0"/>
                          <w:marBottom w:val="0"/>
                          <w:divBdr>
                            <w:top w:val="dotted" w:sz="8" w:space="0" w:color="FEFEFE"/>
                            <w:left w:val="dotted" w:sz="8" w:space="11" w:color="FEFEFE"/>
                            <w:bottom w:val="dotted" w:sz="8" w:space="0" w:color="FEFEFE"/>
                            <w:right w:val="dotted" w:sz="8" w:space="0" w:color="FEFEFE"/>
                          </w:divBdr>
                        </w:div>
                        <w:div w:id="44947680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2896348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90631146">
                  <w:marLeft w:val="72"/>
                  <w:marRight w:val="72"/>
                  <w:marTop w:val="72"/>
                  <w:marBottom w:val="72"/>
                  <w:divBdr>
                    <w:top w:val="dotted" w:sz="8" w:space="0" w:color="FEFEFE"/>
                    <w:left w:val="dotted" w:sz="8" w:space="0" w:color="FEFEFE"/>
                    <w:bottom w:val="dotted" w:sz="8" w:space="0" w:color="FEFEFE"/>
                    <w:right w:val="dotted" w:sz="8" w:space="0" w:color="FEFEFE"/>
                  </w:divBdr>
                </w:div>
                <w:div w:id="2132431219">
                  <w:marLeft w:val="72"/>
                  <w:marRight w:val="72"/>
                  <w:marTop w:val="72"/>
                  <w:marBottom w:val="72"/>
                  <w:divBdr>
                    <w:top w:val="dotted" w:sz="8" w:space="0" w:color="FEFEFE"/>
                    <w:left w:val="dotted" w:sz="8" w:space="0" w:color="FEFEFE"/>
                    <w:bottom w:val="dotted" w:sz="8" w:space="0" w:color="FEFEFE"/>
                    <w:right w:val="dotted" w:sz="8" w:space="0" w:color="FEFEFE"/>
                  </w:divBdr>
                </w:div>
                <w:div w:id="1085957758">
                  <w:marLeft w:val="72"/>
                  <w:marRight w:val="72"/>
                  <w:marTop w:val="72"/>
                  <w:marBottom w:val="72"/>
                  <w:divBdr>
                    <w:top w:val="dotted" w:sz="8" w:space="0" w:color="FEFEFE"/>
                    <w:left w:val="dotted" w:sz="8" w:space="0" w:color="FEFEFE"/>
                    <w:bottom w:val="dotted" w:sz="8" w:space="0" w:color="FEFEFE"/>
                    <w:right w:val="dotted" w:sz="8" w:space="0" w:color="FEFEFE"/>
                  </w:divBdr>
                </w:div>
                <w:div w:id="1540358574">
                  <w:marLeft w:val="72"/>
                  <w:marRight w:val="72"/>
                  <w:marTop w:val="72"/>
                  <w:marBottom w:val="72"/>
                  <w:divBdr>
                    <w:top w:val="dotted" w:sz="8" w:space="0" w:color="FEFEFE"/>
                    <w:left w:val="dotted" w:sz="8" w:space="0" w:color="FEFEFE"/>
                    <w:bottom w:val="dotted" w:sz="8" w:space="0" w:color="FEFEFE"/>
                    <w:right w:val="dotted" w:sz="8" w:space="0" w:color="FEFEFE"/>
                  </w:divBdr>
                  <w:divsChild>
                    <w:div w:id="554395560">
                      <w:marLeft w:val="225"/>
                      <w:marRight w:val="0"/>
                      <w:marTop w:val="0"/>
                      <w:marBottom w:val="0"/>
                      <w:divBdr>
                        <w:top w:val="dotted" w:sz="8" w:space="0" w:color="FEFEFE"/>
                        <w:left w:val="dotted" w:sz="8" w:space="11" w:color="FEFEFE"/>
                        <w:bottom w:val="dotted" w:sz="8" w:space="0" w:color="FEFEFE"/>
                        <w:right w:val="dotted" w:sz="8" w:space="0" w:color="FEFEFE"/>
                      </w:divBdr>
                    </w:div>
                    <w:div w:id="1197698256">
                      <w:marLeft w:val="225"/>
                      <w:marRight w:val="0"/>
                      <w:marTop w:val="0"/>
                      <w:marBottom w:val="0"/>
                      <w:divBdr>
                        <w:top w:val="dotted" w:sz="8" w:space="0" w:color="FEFEFE"/>
                        <w:left w:val="dotted" w:sz="8" w:space="11" w:color="FEFEFE"/>
                        <w:bottom w:val="dotted" w:sz="8" w:space="0" w:color="FEFEFE"/>
                        <w:right w:val="dotted" w:sz="8" w:space="0" w:color="FEFEFE"/>
                      </w:divBdr>
                    </w:div>
                    <w:div w:id="49029569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sChild>
    </w:div>
    <w:div w:id="1842818080">
      <w:bodyDiv w:val="1"/>
      <w:marLeft w:val="0"/>
      <w:marRight w:val="0"/>
      <w:marTop w:val="0"/>
      <w:marBottom w:val="0"/>
      <w:divBdr>
        <w:top w:val="none" w:sz="0" w:space="0" w:color="auto"/>
        <w:left w:val="none" w:sz="0" w:space="0" w:color="auto"/>
        <w:bottom w:val="none" w:sz="0" w:space="0" w:color="auto"/>
        <w:right w:val="none" w:sz="0" w:space="0" w:color="auto"/>
      </w:divBdr>
      <w:divsChild>
        <w:div w:id="2138908938">
          <w:marLeft w:val="72"/>
          <w:marRight w:val="72"/>
          <w:marTop w:val="72"/>
          <w:marBottom w:val="72"/>
          <w:divBdr>
            <w:top w:val="dotted" w:sz="8" w:space="0" w:color="FEFEFE"/>
            <w:left w:val="dotted" w:sz="8" w:space="0" w:color="FEFEFE"/>
            <w:bottom w:val="dotted" w:sz="8" w:space="0" w:color="FEFEFE"/>
            <w:right w:val="dotted" w:sz="8" w:space="0" w:color="FEFEFE"/>
          </w:divBdr>
          <w:divsChild>
            <w:div w:id="778185796">
              <w:marLeft w:val="0"/>
              <w:marRight w:val="0"/>
              <w:marTop w:val="0"/>
              <w:marBottom w:val="0"/>
              <w:divBdr>
                <w:top w:val="dotted" w:sz="8" w:space="0" w:color="FEFEFE"/>
                <w:left w:val="dotted" w:sz="8" w:space="19" w:color="FEFEFE"/>
                <w:bottom w:val="dotted" w:sz="8" w:space="0" w:color="FEFEFE"/>
                <w:right w:val="dotted" w:sz="8" w:space="0" w:color="FEFEFE"/>
              </w:divBdr>
            </w:div>
            <w:div w:id="1246495395">
              <w:marLeft w:val="0"/>
              <w:marRight w:val="0"/>
              <w:marTop w:val="0"/>
              <w:marBottom w:val="0"/>
              <w:divBdr>
                <w:top w:val="dotted" w:sz="8" w:space="0" w:color="FEFEFE"/>
                <w:left w:val="dotted" w:sz="8" w:space="19" w:color="FEFEFE"/>
                <w:bottom w:val="dotted" w:sz="8" w:space="0" w:color="FEFEFE"/>
                <w:right w:val="dotted" w:sz="8" w:space="0" w:color="FEFEFE"/>
              </w:divBdr>
            </w:div>
            <w:div w:id="925923468">
              <w:marLeft w:val="0"/>
              <w:marRight w:val="0"/>
              <w:marTop w:val="0"/>
              <w:marBottom w:val="0"/>
              <w:divBdr>
                <w:top w:val="dotted" w:sz="8" w:space="0" w:color="FEFEFE"/>
                <w:left w:val="dotted" w:sz="8" w:space="19" w:color="FEFEFE"/>
                <w:bottom w:val="dotted" w:sz="8" w:space="0" w:color="FEFEFE"/>
                <w:right w:val="dotted" w:sz="8" w:space="0" w:color="FEFEFE"/>
              </w:divBdr>
            </w:div>
            <w:div w:id="981542844">
              <w:marLeft w:val="0"/>
              <w:marRight w:val="0"/>
              <w:marTop w:val="0"/>
              <w:marBottom w:val="0"/>
              <w:divBdr>
                <w:top w:val="dotted" w:sz="8" w:space="0" w:color="FEFEFE"/>
                <w:left w:val="dotted" w:sz="8" w:space="19" w:color="FEFEFE"/>
                <w:bottom w:val="dotted" w:sz="8" w:space="0" w:color="FEFEFE"/>
                <w:right w:val="dotted" w:sz="8" w:space="0" w:color="FEFEFE"/>
              </w:divBdr>
            </w:div>
            <w:div w:id="1710764767">
              <w:marLeft w:val="0"/>
              <w:marRight w:val="0"/>
              <w:marTop w:val="0"/>
              <w:marBottom w:val="0"/>
              <w:divBdr>
                <w:top w:val="dotted" w:sz="8" w:space="0" w:color="FEFEFE"/>
                <w:left w:val="dotted" w:sz="8" w:space="19" w:color="FEFEFE"/>
                <w:bottom w:val="dotted" w:sz="8" w:space="0" w:color="FEFEFE"/>
                <w:right w:val="dotted" w:sz="8" w:space="0" w:color="FEFEFE"/>
              </w:divBdr>
            </w:div>
            <w:div w:id="603540498">
              <w:marLeft w:val="0"/>
              <w:marRight w:val="0"/>
              <w:marTop w:val="0"/>
              <w:marBottom w:val="0"/>
              <w:divBdr>
                <w:top w:val="dotted" w:sz="8" w:space="0" w:color="FEFEFE"/>
                <w:left w:val="dotted" w:sz="8" w:space="19" w:color="FEFEFE"/>
                <w:bottom w:val="dotted" w:sz="8" w:space="0" w:color="FEFEFE"/>
                <w:right w:val="dotted" w:sz="8" w:space="0" w:color="FEFEFE"/>
              </w:divBdr>
            </w:div>
            <w:div w:id="2140486096">
              <w:marLeft w:val="0"/>
              <w:marRight w:val="0"/>
              <w:marTop w:val="0"/>
              <w:marBottom w:val="0"/>
              <w:divBdr>
                <w:top w:val="dotted" w:sz="8" w:space="0" w:color="FEFEFE"/>
                <w:left w:val="dotted" w:sz="8" w:space="19" w:color="FEFEFE"/>
                <w:bottom w:val="dotted" w:sz="8" w:space="0" w:color="FEFEFE"/>
                <w:right w:val="dotted" w:sz="8" w:space="0" w:color="FEFEFE"/>
              </w:divBdr>
            </w:div>
          </w:divsChild>
        </w:div>
      </w:divsChild>
    </w:div>
    <w:div w:id="1891720460">
      <w:bodyDiv w:val="1"/>
      <w:marLeft w:val="0"/>
      <w:marRight w:val="0"/>
      <w:marTop w:val="0"/>
      <w:marBottom w:val="0"/>
      <w:divBdr>
        <w:top w:val="none" w:sz="0" w:space="0" w:color="auto"/>
        <w:left w:val="none" w:sz="0" w:space="0" w:color="auto"/>
        <w:bottom w:val="none" w:sz="0" w:space="0" w:color="auto"/>
        <w:right w:val="none" w:sz="0" w:space="0" w:color="auto"/>
      </w:divBdr>
      <w:divsChild>
        <w:div w:id="1384328414">
          <w:marLeft w:val="225"/>
          <w:marRight w:val="0"/>
          <w:marTop w:val="0"/>
          <w:marBottom w:val="0"/>
          <w:divBdr>
            <w:top w:val="dotted" w:sz="8" w:space="0" w:color="FEFEFE"/>
            <w:left w:val="dotted" w:sz="8" w:space="11" w:color="FEFEFE"/>
            <w:bottom w:val="dotted" w:sz="8" w:space="0" w:color="FEFEFE"/>
            <w:right w:val="dotted" w:sz="8" w:space="0" w:color="FEFEFE"/>
          </w:divBdr>
        </w:div>
        <w:div w:id="1394425204">
          <w:marLeft w:val="225"/>
          <w:marRight w:val="0"/>
          <w:marTop w:val="0"/>
          <w:marBottom w:val="0"/>
          <w:divBdr>
            <w:top w:val="dotted" w:sz="8" w:space="0" w:color="FEFEFE"/>
            <w:left w:val="dotted" w:sz="8" w:space="11" w:color="FEFEFE"/>
            <w:bottom w:val="dotted" w:sz="8" w:space="0" w:color="FEFEFE"/>
            <w:right w:val="dotted" w:sz="8" w:space="0" w:color="FEFEFE"/>
          </w:divBdr>
        </w:div>
        <w:div w:id="58079660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86349540">
      <w:bodyDiv w:val="1"/>
      <w:marLeft w:val="0"/>
      <w:marRight w:val="0"/>
      <w:marTop w:val="0"/>
      <w:marBottom w:val="0"/>
      <w:divBdr>
        <w:top w:val="none" w:sz="0" w:space="0" w:color="auto"/>
        <w:left w:val="none" w:sz="0" w:space="0" w:color="auto"/>
        <w:bottom w:val="none" w:sz="0" w:space="0" w:color="auto"/>
        <w:right w:val="none" w:sz="0" w:space="0" w:color="auto"/>
      </w:divBdr>
      <w:divsChild>
        <w:div w:id="2121489312">
          <w:marLeft w:val="72"/>
          <w:marRight w:val="72"/>
          <w:marTop w:val="72"/>
          <w:marBottom w:val="72"/>
          <w:divBdr>
            <w:top w:val="dotted" w:sz="8" w:space="0" w:color="FEFEFE"/>
            <w:left w:val="dotted" w:sz="8" w:space="0" w:color="FEFEFE"/>
            <w:bottom w:val="dotted" w:sz="8" w:space="0" w:color="FEFEFE"/>
            <w:right w:val="dotted" w:sz="8" w:space="0" w:color="FEFEFE"/>
          </w:divBdr>
          <w:divsChild>
            <w:div w:id="1583877261">
              <w:marLeft w:val="72"/>
              <w:marRight w:val="72"/>
              <w:marTop w:val="72"/>
              <w:marBottom w:val="72"/>
              <w:divBdr>
                <w:top w:val="dotted" w:sz="8" w:space="0" w:color="FEFEFE"/>
                <w:left w:val="dotted" w:sz="8" w:space="0" w:color="FEFEFE"/>
                <w:bottom w:val="dotted" w:sz="8" w:space="0" w:color="FEFEFE"/>
                <w:right w:val="dotted" w:sz="8" w:space="0" w:color="FEFEFE"/>
              </w:divBdr>
              <w:divsChild>
                <w:div w:id="604576426">
                  <w:marLeft w:val="72"/>
                  <w:marRight w:val="72"/>
                  <w:marTop w:val="72"/>
                  <w:marBottom w:val="72"/>
                  <w:divBdr>
                    <w:top w:val="dotted" w:sz="8" w:space="0" w:color="FEFEFE"/>
                    <w:left w:val="dotted" w:sz="8" w:space="0" w:color="FEFEFE"/>
                    <w:bottom w:val="dotted" w:sz="8" w:space="0" w:color="FEFEFE"/>
                    <w:right w:val="dotted" w:sz="8" w:space="0" w:color="FEFEFE"/>
                  </w:divBdr>
                </w:div>
                <w:div w:id="191118600">
                  <w:marLeft w:val="72"/>
                  <w:marRight w:val="72"/>
                  <w:marTop w:val="72"/>
                  <w:marBottom w:val="72"/>
                  <w:divBdr>
                    <w:top w:val="dotted" w:sz="8" w:space="0" w:color="FEFEFE"/>
                    <w:left w:val="dotted" w:sz="8" w:space="0" w:color="FEFEFE"/>
                    <w:bottom w:val="dotted" w:sz="8" w:space="0" w:color="FEFEFE"/>
                    <w:right w:val="dotted" w:sz="8" w:space="0" w:color="FEFEFE"/>
                  </w:divBdr>
                </w:div>
                <w:div w:id="29376230">
                  <w:marLeft w:val="72"/>
                  <w:marRight w:val="72"/>
                  <w:marTop w:val="72"/>
                  <w:marBottom w:val="72"/>
                  <w:divBdr>
                    <w:top w:val="dotted" w:sz="8" w:space="0" w:color="FEFEFE"/>
                    <w:left w:val="dotted" w:sz="8" w:space="0" w:color="FEFEFE"/>
                    <w:bottom w:val="dotted" w:sz="8" w:space="0" w:color="FEFEFE"/>
                    <w:right w:val="dotted" w:sz="8" w:space="0" w:color="FEFEFE"/>
                  </w:divBdr>
                </w:div>
                <w:div w:id="662775531">
                  <w:marLeft w:val="72"/>
                  <w:marRight w:val="72"/>
                  <w:marTop w:val="72"/>
                  <w:marBottom w:val="72"/>
                  <w:divBdr>
                    <w:top w:val="dotted" w:sz="8" w:space="0" w:color="FEFEFE"/>
                    <w:left w:val="dotted" w:sz="8" w:space="0" w:color="FEFEFE"/>
                    <w:bottom w:val="dotted" w:sz="8" w:space="0" w:color="FEFEFE"/>
                    <w:right w:val="dotted" w:sz="8" w:space="0" w:color="FEFEFE"/>
                  </w:divBdr>
                </w:div>
                <w:div w:id="361519161">
                  <w:marLeft w:val="72"/>
                  <w:marRight w:val="72"/>
                  <w:marTop w:val="72"/>
                  <w:marBottom w:val="72"/>
                  <w:divBdr>
                    <w:top w:val="dotted" w:sz="8" w:space="0" w:color="FEFEFE"/>
                    <w:left w:val="dotted" w:sz="8" w:space="0" w:color="FEFEFE"/>
                    <w:bottom w:val="dotted" w:sz="8" w:space="0" w:color="FEFEFE"/>
                    <w:right w:val="dotted" w:sz="8" w:space="0" w:color="FEFEFE"/>
                  </w:divBdr>
                </w:div>
                <w:div w:id="923994435">
                  <w:marLeft w:val="72"/>
                  <w:marRight w:val="72"/>
                  <w:marTop w:val="72"/>
                  <w:marBottom w:val="72"/>
                  <w:divBdr>
                    <w:top w:val="dotted" w:sz="8" w:space="0" w:color="FEFEFE"/>
                    <w:left w:val="dotted" w:sz="8" w:space="0" w:color="FEFEFE"/>
                    <w:bottom w:val="dotted" w:sz="8" w:space="0" w:color="FEFEFE"/>
                    <w:right w:val="dotted" w:sz="8" w:space="0" w:color="FEFEFE"/>
                  </w:divBdr>
                </w:div>
                <w:div w:id="783500868">
                  <w:marLeft w:val="72"/>
                  <w:marRight w:val="72"/>
                  <w:marTop w:val="72"/>
                  <w:marBottom w:val="72"/>
                  <w:divBdr>
                    <w:top w:val="dotted" w:sz="8" w:space="0" w:color="FEFEFE"/>
                    <w:left w:val="dotted" w:sz="8" w:space="0" w:color="FEFEFE"/>
                    <w:bottom w:val="dotted" w:sz="8" w:space="0" w:color="FEFEFE"/>
                    <w:right w:val="dotted" w:sz="8" w:space="0" w:color="FEFEFE"/>
                  </w:divBdr>
                  <w:divsChild>
                    <w:div w:id="1384987219">
                      <w:marLeft w:val="225"/>
                      <w:marRight w:val="0"/>
                      <w:marTop w:val="0"/>
                      <w:marBottom w:val="0"/>
                      <w:divBdr>
                        <w:top w:val="dotted" w:sz="8" w:space="0" w:color="FEFEFE"/>
                        <w:left w:val="dotted" w:sz="8" w:space="11" w:color="FEFEFE"/>
                        <w:bottom w:val="dotted" w:sz="8" w:space="0" w:color="FEFEFE"/>
                        <w:right w:val="dotted" w:sz="8" w:space="0" w:color="FEFEFE"/>
                      </w:divBdr>
                    </w:div>
                    <w:div w:id="42265256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22571744">
                  <w:marLeft w:val="72"/>
                  <w:marRight w:val="72"/>
                  <w:marTop w:val="72"/>
                  <w:marBottom w:val="72"/>
                  <w:divBdr>
                    <w:top w:val="dotted" w:sz="8" w:space="0" w:color="FEFEFE"/>
                    <w:left w:val="dotted" w:sz="8" w:space="0" w:color="FEFEFE"/>
                    <w:bottom w:val="dotted" w:sz="8" w:space="0" w:color="FEFEFE"/>
                    <w:right w:val="dotted" w:sz="8" w:space="0" w:color="FEFEFE"/>
                  </w:divBdr>
                  <w:divsChild>
                    <w:div w:id="996110815">
                      <w:marLeft w:val="225"/>
                      <w:marRight w:val="0"/>
                      <w:marTop w:val="0"/>
                      <w:marBottom w:val="0"/>
                      <w:divBdr>
                        <w:top w:val="dotted" w:sz="8" w:space="0" w:color="FEFEFE"/>
                        <w:left w:val="dotted" w:sz="8" w:space="11" w:color="FEFEFE"/>
                        <w:bottom w:val="dotted" w:sz="8" w:space="0" w:color="FEFEFE"/>
                        <w:right w:val="dotted" w:sz="8" w:space="0" w:color="FEFEFE"/>
                      </w:divBdr>
                    </w:div>
                    <w:div w:id="466120841">
                      <w:marLeft w:val="225"/>
                      <w:marRight w:val="0"/>
                      <w:marTop w:val="0"/>
                      <w:marBottom w:val="0"/>
                      <w:divBdr>
                        <w:top w:val="dotted" w:sz="8" w:space="0" w:color="FEFEFE"/>
                        <w:left w:val="dotted" w:sz="8" w:space="11" w:color="FEFEFE"/>
                        <w:bottom w:val="dotted" w:sz="8" w:space="0" w:color="FEFEFE"/>
                        <w:right w:val="dotted" w:sz="8" w:space="0" w:color="FEFEFE"/>
                      </w:divBdr>
                    </w:div>
                    <w:div w:id="167529758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67151639">
                  <w:marLeft w:val="72"/>
                  <w:marRight w:val="72"/>
                  <w:marTop w:val="72"/>
                  <w:marBottom w:val="72"/>
                  <w:divBdr>
                    <w:top w:val="dotted" w:sz="8" w:space="0" w:color="FEFEFE"/>
                    <w:left w:val="dotted" w:sz="8" w:space="0" w:color="FEFEFE"/>
                    <w:bottom w:val="dotted" w:sz="8" w:space="0" w:color="FEFEFE"/>
                    <w:right w:val="dotted" w:sz="8" w:space="0" w:color="FEFEFE"/>
                  </w:divBdr>
                </w:div>
                <w:div w:id="1357581220">
                  <w:marLeft w:val="72"/>
                  <w:marRight w:val="72"/>
                  <w:marTop w:val="72"/>
                  <w:marBottom w:val="72"/>
                  <w:divBdr>
                    <w:top w:val="dotted" w:sz="8" w:space="0" w:color="FEFEFE"/>
                    <w:left w:val="dotted" w:sz="8" w:space="0" w:color="FEFEFE"/>
                    <w:bottom w:val="dotted" w:sz="8" w:space="0" w:color="FEFEFE"/>
                    <w:right w:val="dotted" w:sz="8" w:space="0" w:color="FEFEFE"/>
                  </w:divBdr>
                </w:div>
                <w:div w:id="418336804">
                  <w:marLeft w:val="72"/>
                  <w:marRight w:val="72"/>
                  <w:marTop w:val="72"/>
                  <w:marBottom w:val="72"/>
                  <w:divBdr>
                    <w:top w:val="dotted" w:sz="8" w:space="0" w:color="FEFEFE"/>
                    <w:left w:val="dotted" w:sz="8" w:space="0" w:color="FEFEFE"/>
                    <w:bottom w:val="dotted" w:sz="8" w:space="0" w:color="FEFEFE"/>
                    <w:right w:val="dotted" w:sz="8" w:space="0" w:color="FEFEFE"/>
                  </w:divBdr>
                </w:div>
                <w:div w:id="315305499">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sChild>
        </w:div>
        <w:div w:id="1628120039">
          <w:marLeft w:val="72"/>
          <w:marRight w:val="72"/>
          <w:marTop w:val="72"/>
          <w:marBottom w:val="72"/>
          <w:divBdr>
            <w:top w:val="dotted" w:sz="8" w:space="0" w:color="FEFEFE"/>
            <w:left w:val="dotted" w:sz="8" w:space="0" w:color="FEFEFE"/>
            <w:bottom w:val="dotted" w:sz="8" w:space="0" w:color="FEFEFE"/>
            <w:right w:val="dotted" w:sz="8" w:space="0" w:color="FEFEFE"/>
          </w:divBdr>
          <w:divsChild>
            <w:div w:id="1386951866">
              <w:marLeft w:val="72"/>
              <w:marRight w:val="72"/>
              <w:marTop w:val="72"/>
              <w:marBottom w:val="72"/>
              <w:divBdr>
                <w:top w:val="dotted" w:sz="8" w:space="0" w:color="FEFEFE"/>
                <w:left w:val="dotted" w:sz="8" w:space="0" w:color="FEFEFE"/>
                <w:bottom w:val="dotted" w:sz="8" w:space="0" w:color="FEFEFE"/>
                <w:right w:val="dotted" w:sz="8" w:space="0" w:color="FEFEFE"/>
              </w:divBdr>
              <w:divsChild>
                <w:div w:id="23094221">
                  <w:marLeft w:val="72"/>
                  <w:marRight w:val="72"/>
                  <w:marTop w:val="72"/>
                  <w:marBottom w:val="72"/>
                  <w:divBdr>
                    <w:top w:val="dotted" w:sz="8" w:space="0" w:color="FEFEFE"/>
                    <w:left w:val="dotted" w:sz="8" w:space="0" w:color="FEFEFE"/>
                    <w:bottom w:val="dotted" w:sz="8" w:space="0" w:color="FEFEFE"/>
                    <w:right w:val="dotted" w:sz="8" w:space="0" w:color="FEFEFE"/>
                  </w:divBdr>
                  <w:divsChild>
                    <w:div w:id="425227057">
                      <w:marLeft w:val="225"/>
                      <w:marRight w:val="0"/>
                      <w:marTop w:val="0"/>
                      <w:marBottom w:val="0"/>
                      <w:divBdr>
                        <w:top w:val="dotted" w:sz="8" w:space="0" w:color="FEFEFE"/>
                        <w:left w:val="dotted" w:sz="8" w:space="11" w:color="FEFEFE"/>
                        <w:bottom w:val="dotted" w:sz="8" w:space="0" w:color="FEFEFE"/>
                        <w:right w:val="dotted" w:sz="8" w:space="0" w:color="FEFEFE"/>
                      </w:divBdr>
                    </w:div>
                    <w:div w:id="9289300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87065796">
                  <w:marLeft w:val="72"/>
                  <w:marRight w:val="72"/>
                  <w:marTop w:val="72"/>
                  <w:marBottom w:val="72"/>
                  <w:divBdr>
                    <w:top w:val="dotted" w:sz="8" w:space="0" w:color="FEFEFE"/>
                    <w:left w:val="dotted" w:sz="8" w:space="0" w:color="FEFEFE"/>
                    <w:bottom w:val="dotted" w:sz="8" w:space="0" w:color="FEFEFE"/>
                    <w:right w:val="dotted" w:sz="8" w:space="0" w:color="FEFEFE"/>
                  </w:divBdr>
                  <w:divsChild>
                    <w:div w:id="1536311347">
                      <w:marLeft w:val="225"/>
                      <w:marRight w:val="0"/>
                      <w:marTop w:val="0"/>
                      <w:marBottom w:val="0"/>
                      <w:divBdr>
                        <w:top w:val="dotted" w:sz="8" w:space="0" w:color="FEFEFE"/>
                        <w:left w:val="dotted" w:sz="8" w:space="11" w:color="FEFEFE"/>
                        <w:bottom w:val="dotted" w:sz="8" w:space="0" w:color="FEFEFE"/>
                        <w:right w:val="dotted" w:sz="8" w:space="0" w:color="FEFEFE"/>
                      </w:divBdr>
                    </w:div>
                    <w:div w:id="191492561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9678328">
                  <w:marLeft w:val="72"/>
                  <w:marRight w:val="72"/>
                  <w:marTop w:val="72"/>
                  <w:marBottom w:val="72"/>
                  <w:divBdr>
                    <w:top w:val="dotted" w:sz="8" w:space="0" w:color="FEFEFE"/>
                    <w:left w:val="dotted" w:sz="8" w:space="0" w:color="FEFEFE"/>
                    <w:bottom w:val="dotted" w:sz="8" w:space="0" w:color="FEFEFE"/>
                    <w:right w:val="dotted" w:sz="8" w:space="0" w:color="FEFEFE"/>
                  </w:divBdr>
                  <w:divsChild>
                    <w:div w:id="2116486305">
                      <w:marLeft w:val="225"/>
                      <w:marRight w:val="0"/>
                      <w:marTop w:val="0"/>
                      <w:marBottom w:val="0"/>
                      <w:divBdr>
                        <w:top w:val="dotted" w:sz="8" w:space="0" w:color="FEFEFE"/>
                        <w:left w:val="dotted" w:sz="8" w:space="11" w:color="FEFEFE"/>
                        <w:bottom w:val="dotted" w:sz="8" w:space="0" w:color="FEFEFE"/>
                        <w:right w:val="dotted" w:sz="8" w:space="0" w:color="FEFEFE"/>
                      </w:divBdr>
                      <w:divsChild>
                        <w:div w:id="2004353052">
                          <w:marLeft w:val="225"/>
                          <w:marRight w:val="0"/>
                          <w:marTop w:val="0"/>
                          <w:marBottom w:val="0"/>
                          <w:divBdr>
                            <w:top w:val="dotted" w:sz="8" w:space="0" w:color="FEFEFE"/>
                            <w:left w:val="dotted" w:sz="8" w:space="11" w:color="FEFEFE"/>
                            <w:bottom w:val="dotted" w:sz="8" w:space="0" w:color="FEFEFE"/>
                            <w:right w:val="dotted" w:sz="8" w:space="0" w:color="FEFEFE"/>
                          </w:divBdr>
                        </w:div>
                        <w:div w:id="667051355">
                          <w:marLeft w:val="225"/>
                          <w:marRight w:val="0"/>
                          <w:marTop w:val="0"/>
                          <w:marBottom w:val="0"/>
                          <w:divBdr>
                            <w:top w:val="dotted" w:sz="8" w:space="0" w:color="FEFEFE"/>
                            <w:left w:val="dotted" w:sz="8" w:space="11" w:color="FEFEFE"/>
                            <w:bottom w:val="dotted" w:sz="8" w:space="0" w:color="FEFEFE"/>
                            <w:right w:val="dotted" w:sz="8" w:space="0" w:color="FEFEFE"/>
                          </w:divBdr>
                        </w:div>
                        <w:div w:id="2061442786">
                          <w:marLeft w:val="225"/>
                          <w:marRight w:val="0"/>
                          <w:marTop w:val="0"/>
                          <w:marBottom w:val="0"/>
                          <w:divBdr>
                            <w:top w:val="dotted" w:sz="8" w:space="0" w:color="FEFEFE"/>
                            <w:left w:val="dotted" w:sz="8" w:space="11" w:color="FEFEFE"/>
                            <w:bottom w:val="dotted" w:sz="8" w:space="0" w:color="FEFEFE"/>
                            <w:right w:val="dotted" w:sz="8" w:space="0" w:color="FEFEFE"/>
                          </w:divBdr>
                        </w:div>
                        <w:div w:id="124545351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3351418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16315422">
                  <w:marLeft w:val="72"/>
                  <w:marRight w:val="72"/>
                  <w:marTop w:val="72"/>
                  <w:marBottom w:val="72"/>
                  <w:divBdr>
                    <w:top w:val="dotted" w:sz="8" w:space="0" w:color="FEFEFE"/>
                    <w:left w:val="dotted" w:sz="8" w:space="0" w:color="FEFEFE"/>
                    <w:bottom w:val="dotted" w:sz="8" w:space="0" w:color="FEFEFE"/>
                    <w:right w:val="dotted" w:sz="8" w:space="0" w:color="FEFEFE"/>
                  </w:divBdr>
                </w:div>
                <w:div w:id="1472673388">
                  <w:marLeft w:val="72"/>
                  <w:marRight w:val="72"/>
                  <w:marTop w:val="72"/>
                  <w:marBottom w:val="72"/>
                  <w:divBdr>
                    <w:top w:val="dotted" w:sz="8" w:space="0" w:color="FEFEFE"/>
                    <w:left w:val="dotted" w:sz="8" w:space="0" w:color="FEFEFE"/>
                    <w:bottom w:val="dotted" w:sz="8" w:space="0" w:color="FEFEFE"/>
                    <w:right w:val="dotted" w:sz="8" w:space="0" w:color="FEFEFE"/>
                  </w:divBdr>
                </w:div>
                <w:div w:id="1920210131">
                  <w:marLeft w:val="72"/>
                  <w:marRight w:val="72"/>
                  <w:marTop w:val="72"/>
                  <w:marBottom w:val="72"/>
                  <w:divBdr>
                    <w:top w:val="dotted" w:sz="8" w:space="0" w:color="FEFEFE"/>
                    <w:left w:val="dotted" w:sz="8" w:space="0" w:color="FEFEFE"/>
                    <w:bottom w:val="dotted" w:sz="8" w:space="0" w:color="FEFEFE"/>
                    <w:right w:val="dotted" w:sz="8" w:space="0" w:color="FEFEFE"/>
                  </w:divBdr>
                </w:div>
                <w:div w:id="889879506">
                  <w:marLeft w:val="72"/>
                  <w:marRight w:val="72"/>
                  <w:marTop w:val="72"/>
                  <w:marBottom w:val="72"/>
                  <w:divBdr>
                    <w:top w:val="dotted" w:sz="8" w:space="0" w:color="FEFEFE"/>
                    <w:left w:val="dotted" w:sz="8" w:space="0" w:color="FEFEFE"/>
                    <w:bottom w:val="dotted" w:sz="8" w:space="0" w:color="FEFEFE"/>
                    <w:right w:val="dotted" w:sz="8" w:space="0" w:color="FEFEFE"/>
                  </w:divBdr>
                  <w:divsChild>
                    <w:div w:id="1976330328">
                      <w:marLeft w:val="225"/>
                      <w:marRight w:val="0"/>
                      <w:marTop w:val="0"/>
                      <w:marBottom w:val="0"/>
                      <w:divBdr>
                        <w:top w:val="dotted" w:sz="8" w:space="0" w:color="FEFEFE"/>
                        <w:left w:val="dotted" w:sz="8" w:space="11" w:color="FEFEFE"/>
                        <w:bottom w:val="dotted" w:sz="8" w:space="0" w:color="FEFEFE"/>
                        <w:right w:val="dotted" w:sz="8" w:space="0" w:color="FEFEFE"/>
                      </w:divBdr>
                    </w:div>
                    <w:div w:id="260988181">
                      <w:marLeft w:val="225"/>
                      <w:marRight w:val="0"/>
                      <w:marTop w:val="0"/>
                      <w:marBottom w:val="0"/>
                      <w:divBdr>
                        <w:top w:val="dotted" w:sz="8" w:space="0" w:color="FEFEFE"/>
                        <w:left w:val="dotted" w:sz="8" w:space="11" w:color="FEFEFE"/>
                        <w:bottom w:val="dotted" w:sz="8" w:space="0" w:color="FEFEFE"/>
                        <w:right w:val="dotted" w:sz="8" w:space="0" w:color="FEFEFE"/>
                      </w:divBdr>
                    </w:div>
                    <w:div w:id="31407346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sChild>
    </w:div>
    <w:div w:id="2063362969">
      <w:bodyDiv w:val="1"/>
      <w:marLeft w:val="0"/>
      <w:marRight w:val="0"/>
      <w:marTop w:val="0"/>
      <w:marBottom w:val="0"/>
      <w:divBdr>
        <w:top w:val="none" w:sz="0" w:space="0" w:color="auto"/>
        <w:left w:val="none" w:sz="0" w:space="0" w:color="auto"/>
        <w:bottom w:val="none" w:sz="0" w:space="0" w:color="auto"/>
        <w:right w:val="none" w:sz="0" w:space="0" w:color="auto"/>
      </w:divBdr>
      <w:divsChild>
        <w:div w:id="950627048">
          <w:marLeft w:val="72"/>
          <w:marRight w:val="72"/>
          <w:marTop w:val="72"/>
          <w:marBottom w:val="72"/>
          <w:divBdr>
            <w:top w:val="dotted" w:sz="8" w:space="0" w:color="FEFEFE"/>
            <w:left w:val="dotted" w:sz="8" w:space="0" w:color="FEFEFE"/>
            <w:bottom w:val="dotted" w:sz="8" w:space="0" w:color="FEFEFE"/>
            <w:right w:val="dotted" w:sz="8" w:space="0" w:color="FEFEFE"/>
          </w:divBdr>
          <w:divsChild>
            <w:div w:id="130287670">
              <w:marLeft w:val="225"/>
              <w:marRight w:val="0"/>
              <w:marTop w:val="0"/>
              <w:marBottom w:val="0"/>
              <w:divBdr>
                <w:top w:val="dotted" w:sz="8" w:space="0" w:color="FEFEFE"/>
                <w:left w:val="dotted" w:sz="8" w:space="11" w:color="FEFEFE"/>
                <w:bottom w:val="dotted" w:sz="8" w:space="0" w:color="FEFEFE"/>
                <w:right w:val="dotted" w:sz="8" w:space="0" w:color="FEFEFE"/>
              </w:divBdr>
            </w:div>
            <w:div w:id="2027633532">
              <w:marLeft w:val="225"/>
              <w:marRight w:val="0"/>
              <w:marTop w:val="0"/>
              <w:marBottom w:val="0"/>
              <w:divBdr>
                <w:top w:val="dotted" w:sz="8" w:space="0" w:color="FEFEFE"/>
                <w:left w:val="dotted" w:sz="8" w:space="11" w:color="FEFEFE"/>
                <w:bottom w:val="dotted" w:sz="8" w:space="0" w:color="FEFEFE"/>
                <w:right w:val="dotted" w:sz="8" w:space="0" w:color="FEFEFE"/>
              </w:divBdr>
            </w:div>
            <w:div w:id="7530140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75262569">
          <w:marLeft w:val="72"/>
          <w:marRight w:val="72"/>
          <w:marTop w:val="72"/>
          <w:marBottom w:val="72"/>
          <w:divBdr>
            <w:top w:val="dotted" w:sz="8" w:space="0" w:color="FEFEFE"/>
            <w:left w:val="dotted" w:sz="8" w:space="0" w:color="FEFEFE"/>
            <w:bottom w:val="dotted" w:sz="8" w:space="0" w:color="FEFEFE"/>
            <w:right w:val="dotted" w:sz="8" w:space="0" w:color="FEFEFE"/>
          </w:divBdr>
          <w:divsChild>
            <w:div w:id="1851409873">
              <w:marLeft w:val="225"/>
              <w:marRight w:val="0"/>
              <w:marTop w:val="0"/>
              <w:marBottom w:val="0"/>
              <w:divBdr>
                <w:top w:val="dotted" w:sz="8" w:space="0" w:color="FEFEFE"/>
                <w:left w:val="dotted" w:sz="8" w:space="11" w:color="FEFEFE"/>
                <w:bottom w:val="dotted" w:sz="8" w:space="0" w:color="FEFEFE"/>
                <w:right w:val="dotted" w:sz="8" w:space="0" w:color="FEFEFE"/>
              </w:divBdr>
            </w:div>
            <w:div w:id="19007248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72040836">
          <w:marLeft w:val="72"/>
          <w:marRight w:val="72"/>
          <w:marTop w:val="72"/>
          <w:marBottom w:val="72"/>
          <w:divBdr>
            <w:top w:val="dotted" w:sz="8" w:space="0" w:color="FEFEFE"/>
            <w:left w:val="dotted" w:sz="8" w:space="0" w:color="FEFEFE"/>
            <w:bottom w:val="dotted" w:sz="8" w:space="0" w:color="FEFEFE"/>
            <w:right w:val="dotted" w:sz="8" w:space="0" w:color="FEFEFE"/>
          </w:divBdr>
          <w:divsChild>
            <w:div w:id="592711986">
              <w:marLeft w:val="225"/>
              <w:marRight w:val="0"/>
              <w:marTop w:val="0"/>
              <w:marBottom w:val="0"/>
              <w:divBdr>
                <w:top w:val="dotted" w:sz="8" w:space="0" w:color="FEFEFE"/>
                <w:left w:val="dotted" w:sz="8" w:space="11" w:color="FEFEFE"/>
                <w:bottom w:val="dotted" w:sz="8" w:space="0" w:color="FEFEFE"/>
                <w:right w:val="dotted" w:sz="8" w:space="0" w:color="FEFEFE"/>
              </w:divBdr>
            </w:div>
            <w:div w:id="921261938">
              <w:marLeft w:val="225"/>
              <w:marRight w:val="0"/>
              <w:marTop w:val="0"/>
              <w:marBottom w:val="0"/>
              <w:divBdr>
                <w:top w:val="dotted" w:sz="8" w:space="0" w:color="FEFEFE"/>
                <w:left w:val="dotted" w:sz="8" w:space="11" w:color="FEFEFE"/>
                <w:bottom w:val="dotted" w:sz="8" w:space="0" w:color="FEFEFE"/>
                <w:right w:val="dotted" w:sz="8" w:space="0" w:color="FEFEFE"/>
              </w:divBdr>
            </w:div>
            <w:div w:id="125586874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27070538">
          <w:marLeft w:val="72"/>
          <w:marRight w:val="72"/>
          <w:marTop w:val="72"/>
          <w:marBottom w:val="72"/>
          <w:divBdr>
            <w:top w:val="dotted" w:sz="8" w:space="0" w:color="FEFEFE"/>
            <w:left w:val="dotted" w:sz="8" w:space="0" w:color="FEFEFE"/>
            <w:bottom w:val="dotted" w:sz="8" w:space="0" w:color="FEFEFE"/>
            <w:right w:val="dotted" w:sz="8" w:space="0" w:color="FEFEFE"/>
          </w:divBdr>
          <w:divsChild>
            <w:div w:id="1219244200">
              <w:marLeft w:val="225"/>
              <w:marRight w:val="0"/>
              <w:marTop w:val="0"/>
              <w:marBottom w:val="0"/>
              <w:divBdr>
                <w:top w:val="dotted" w:sz="8" w:space="0" w:color="FEFEFE"/>
                <w:left w:val="dotted" w:sz="8" w:space="11" w:color="FEFEFE"/>
                <w:bottom w:val="dotted" w:sz="8" w:space="0" w:color="FEFEFE"/>
                <w:right w:val="dotted" w:sz="8" w:space="0" w:color="FEFEFE"/>
              </w:divBdr>
            </w:div>
            <w:div w:id="575630666">
              <w:marLeft w:val="225"/>
              <w:marRight w:val="0"/>
              <w:marTop w:val="0"/>
              <w:marBottom w:val="0"/>
              <w:divBdr>
                <w:top w:val="dotted" w:sz="8" w:space="0" w:color="FEFEFE"/>
                <w:left w:val="dotted" w:sz="8" w:space="11" w:color="FEFEFE"/>
                <w:bottom w:val="dotted" w:sz="8" w:space="0" w:color="FEFEFE"/>
                <w:right w:val="dotted" w:sz="8" w:space="0" w:color="FEFEFE"/>
              </w:divBdr>
            </w:div>
            <w:div w:id="1290474723">
              <w:marLeft w:val="225"/>
              <w:marRight w:val="0"/>
              <w:marTop w:val="0"/>
              <w:marBottom w:val="0"/>
              <w:divBdr>
                <w:top w:val="dotted" w:sz="8" w:space="0" w:color="FEFEFE"/>
                <w:left w:val="dotted" w:sz="8" w:space="11" w:color="FEFEFE"/>
                <w:bottom w:val="dotted" w:sz="8" w:space="0" w:color="FEFEFE"/>
                <w:right w:val="dotted" w:sz="8" w:space="0" w:color="FEFEFE"/>
              </w:divBdr>
            </w:div>
            <w:div w:id="171908522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57641520">
          <w:marLeft w:val="72"/>
          <w:marRight w:val="72"/>
          <w:marTop w:val="72"/>
          <w:marBottom w:val="72"/>
          <w:divBdr>
            <w:top w:val="dotted" w:sz="8" w:space="0" w:color="FEFEFE"/>
            <w:left w:val="dotted" w:sz="8" w:space="0" w:color="FEFEFE"/>
            <w:bottom w:val="dotted" w:sz="8" w:space="0" w:color="FEFEFE"/>
            <w:right w:val="dotted" w:sz="8" w:space="0" w:color="FEFEFE"/>
          </w:divBdr>
          <w:divsChild>
            <w:div w:id="863711275">
              <w:marLeft w:val="225"/>
              <w:marRight w:val="0"/>
              <w:marTop w:val="0"/>
              <w:marBottom w:val="0"/>
              <w:divBdr>
                <w:top w:val="dotted" w:sz="8" w:space="0" w:color="FEFEFE"/>
                <w:left w:val="dotted" w:sz="8" w:space="11" w:color="FEFEFE"/>
                <w:bottom w:val="dotted" w:sz="8" w:space="0" w:color="FEFEFE"/>
                <w:right w:val="dotted" w:sz="8" w:space="0" w:color="FEFEFE"/>
              </w:divBdr>
            </w:div>
            <w:div w:id="2127306889">
              <w:marLeft w:val="225"/>
              <w:marRight w:val="0"/>
              <w:marTop w:val="0"/>
              <w:marBottom w:val="0"/>
              <w:divBdr>
                <w:top w:val="dotted" w:sz="8" w:space="0" w:color="FEFEFE"/>
                <w:left w:val="dotted" w:sz="8" w:space="11" w:color="FEFEFE"/>
                <w:bottom w:val="dotted" w:sz="8" w:space="0" w:color="FEFEFE"/>
                <w:right w:val="dotted" w:sz="8" w:space="0" w:color="FEFEFE"/>
              </w:divBdr>
            </w:div>
            <w:div w:id="112422987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64628277">
          <w:marLeft w:val="72"/>
          <w:marRight w:val="72"/>
          <w:marTop w:val="72"/>
          <w:marBottom w:val="72"/>
          <w:divBdr>
            <w:top w:val="dotted" w:sz="8" w:space="0" w:color="FEFEFE"/>
            <w:left w:val="dotted" w:sz="8" w:space="0" w:color="FEFEFE"/>
            <w:bottom w:val="dotted" w:sz="8" w:space="0" w:color="FEFEFE"/>
            <w:right w:val="dotted" w:sz="8" w:space="0" w:color="FEFEFE"/>
          </w:divBdr>
          <w:divsChild>
            <w:div w:id="803157275">
              <w:marLeft w:val="225"/>
              <w:marRight w:val="0"/>
              <w:marTop w:val="0"/>
              <w:marBottom w:val="0"/>
              <w:divBdr>
                <w:top w:val="dotted" w:sz="8" w:space="0" w:color="FEFEFE"/>
                <w:left w:val="dotted" w:sz="8" w:space="11" w:color="FEFEFE"/>
                <w:bottom w:val="dotted" w:sz="8" w:space="0" w:color="FEFEFE"/>
                <w:right w:val="dotted" w:sz="8" w:space="0" w:color="FEFEFE"/>
              </w:divBdr>
            </w:div>
            <w:div w:id="1602953282">
              <w:marLeft w:val="225"/>
              <w:marRight w:val="0"/>
              <w:marTop w:val="0"/>
              <w:marBottom w:val="0"/>
              <w:divBdr>
                <w:top w:val="dotted" w:sz="8" w:space="0" w:color="FEFEFE"/>
                <w:left w:val="dotted" w:sz="8" w:space="11" w:color="FEFEFE"/>
                <w:bottom w:val="dotted" w:sz="8" w:space="0" w:color="FEFEFE"/>
                <w:right w:val="dotted" w:sz="8" w:space="0" w:color="FEFEFE"/>
              </w:divBdr>
            </w:div>
            <w:div w:id="1667967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E086-0F9A-4B01-8C56-FAE616CD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TESLOIANU Anca Gabriela</dc:creator>
  <cp:keywords/>
  <dc:description/>
  <cp:lastModifiedBy>RAZVAN ZORILA</cp:lastModifiedBy>
  <cp:revision>2</cp:revision>
  <cp:lastPrinted>2021-10-25T17:01:00Z</cp:lastPrinted>
  <dcterms:created xsi:type="dcterms:W3CDTF">2024-02-01T12:45:00Z</dcterms:created>
  <dcterms:modified xsi:type="dcterms:W3CDTF">2024-02-01T12:45:00Z</dcterms:modified>
</cp:coreProperties>
</file>